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A5" w:rsidRPr="008C7FA5" w:rsidRDefault="00D41557" w:rsidP="000B5FB3">
      <w:pPr>
        <w:adjustRightInd w:val="0"/>
        <w:snapToGrid w:val="0"/>
        <w:spacing w:line="600" w:lineRule="exact"/>
        <w:jc w:val="left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附件3：</w:t>
      </w:r>
    </w:p>
    <w:p w:rsidR="008C7FA5" w:rsidRDefault="008C7FA5" w:rsidP="008C7FA5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华文中宋"/>
          <w:color w:val="000000"/>
          <w:sz w:val="36"/>
          <w:szCs w:val="36"/>
        </w:rPr>
      </w:pPr>
    </w:p>
    <w:p w:rsidR="008C7FA5" w:rsidRDefault="008C7FA5" w:rsidP="008C7FA5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华文中宋"/>
          <w:color w:val="000000"/>
          <w:sz w:val="36"/>
          <w:szCs w:val="36"/>
        </w:rPr>
      </w:pPr>
    </w:p>
    <w:p w:rsidR="00A81B15" w:rsidRPr="008C7FA5" w:rsidRDefault="00A81B15" w:rsidP="008C7FA5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华文中宋"/>
          <w:color w:val="000000"/>
          <w:sz w:val="36"/>
          <w:szCs w:val="36"/>
        </w:rPr>
      </w:pPr>
      <w:r w:rsidRPr="008C7FA5">
        <w:rPr>
          <w:rFonts w:ascii="方正小标宋简体" w:eastAsia="方正小标宋简体" w:hAnsi="华文中宋" w:hint="eastAsia"/>
          <w:color w:val="000000"/>
          <w:sz w:val="36"/>
          <w:szCs w:val="36"/>
        </w:rPr>
        <w:t>关于表彰2015年度实验室检查</w:t>
      </w:r>
      <w:r w:rsidR="00345FFA" w:rsidRPr="008C7FA5">
        <w:rPr>
          <w:rFonts w:ascii="方正小标宋简体" w:eastAsia="方正小标宋简体" w:hAnsi="华文中宋" w:hint="eastAsia"/>
          <w:color w:val="000000"/>
          <w:sz w:val="36"/>
          <w:szCs w:val="36"/>
        </w:rPr>
        <w:t>评比</w:t>
      </w:r>
      <w:r w:rsidRPr="008C7FA5">
        <w:rPr>
          <w:rFonts w:ascii="方正小标宋简体" w:eastAsia="方正小标宋简体" w:hAnsi="华文中宋" w:hint="eastAsia"/>
          <w:color w:val="000000"/>
          <w:sz w:val="36"/>
          <w:szCs w:val="36"/>
        </w:rPr>
        <w:t>先进单位的决定</w:t>
      </w:r>
    </w:p>
    <w:p w:rsidR="00A81B15" w:rsidRPr="000B5FB3" w:rsidRDefault="00A81B15" w:rsidP="000B5FB3">
      <w:pPr>
        <w:adjustRightInd w:val="0"/>
        <w:snapToGrid w:val="0"/>
        <w:spacing w:line="600" w:lineRule="exact"/>
        <w:jc w:val="left"/>
        <w:rPr>
          <w:rFonts w:ascii="仿宋_GB2312" w:eastAsia="仿宋_GB2312" w:hAnsi="Calibri"/>
          <w:sz w:val="32"/>
          <w:szCs w:val="32"/>
        </w:rPr>
      </w:pPr>
      <w:r w:rsidRPr="000B5FB3">
        <w:rPr>
          <w:rFonts w:ascii="仿宋_GB2312" w:eastAsia="仿宋_GB2312" w:hAnsi="Calibri" w:hint="eastAsia"/>
          <w:sz w:val="32"/>
          <w:szCs w:val="32"/>
        </w:rPr>
        <w:t>各相关单位：</w:t>
      </w:r>
    </w:p>
    <w:p w:rsidR="00A81B15" w:rsidRPr="000B5FB3" w:rsidRDefault="00A81B15" w:rsidP="000B5FB3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0B5FB3">
        <w:rPr>
          <w:rFonts w:ascii="仿宋_GB2312" w:eastAsia="仿宋_GB2312" w:hAnsi="Calibri"/>
          <w:sz w:val="32"/>
          <w:szCs w:val="32"/>
        </w:rPr>
        <w:t>为加强我校实验室安全环境卫生管理，</w:t>
      </w:r>
      <w:r w:rsidRPr="000B5FB3">
        <w:rPr>
          <w:rFonts w:ascii="仿宋_GB2312" w:eastAsia="仿宋_GB2312" w:hAnsi="Calibri" w:hint="eastAsia"/>
          <w:sz w:val="32"/>
          <w:szCs w:val="32"/>
        </w:rPr>
        <w:t>消除各类实验室安全隐患，</w:t>
      </w:r>
      <w:r w:rsidRPr="000B5FB3">
        <w:rPr>
          <w:rFonts w:ascii="仿宋_GB2312" w:eastAsia="仿宋_GB2312" w:hAnsi="Calibri"/>
          <w:sz w:val="32"/>
          <w:szCs w:val="32"/>
        </w:rPr>
        <w:t>营造良好的实验室安全环境卫生文化氛围，</w:t>
      </w:r>
      <w:r w:rsidRPr="000B5FB3">
        <w:rPr>
          <w:rFonts w:ascii="仿宋_GB2312" w:eastAsia="仿宋_GB2312" w:hAnsi="Calibri" w:hint="eastAsia"/>
          <w:sz w:val="32"/>
          <w:szCs w:val="32"/>
        </w:rPr>
        <w:t>学校开展了2015年实验室安全环境卫生检查。检查中</w:t>
      </w:r>
      <w:r w:rsidR="00477F27" w:rsidRPr="000B5FB3">
        <w:rPr>
          <w:rFonts w:ascii="仿宋_GB2312" w:eastAsia="仿宋_GB2312" w:hAnsi="Calibri" w:hint="eastAsia"/>
          <w:sz w:val="32"/>
          <w:szCs w:val="32"/>
        </w:rPr>
        <w:t>发现</w:t>
      </w:r>
      <w:r w:rsidRPr="000B5FB3">
        <w:rPr>
          <w:rFonts w:ascii="仿宋_GB2312" w:eastAsia="仿宋_GB2312" w:hAnsi="Calibri" w:hint="eastAsia"/>
          <w:sz w:val="32"/>
          <w:szCs w:val="32"/>
        </w:rPr>
        <w:t>一批实验室管理规范、成绩突出的先进集体。</w:t>
      </w:r>
    </w:p>
    <w:p w:rsidR="00A81B15" w:rsidRPr="000B5FB3" w:rsidRDefault="00A81B15" w:rsidP="000B5FB3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0B5FB3">
        <w:rPr>
          <w:rFonts w:ascii="仿宋_GB2312" w:eastAsia="仿宋_GB2312" w:hAnsi="Calibri" w:hint="eastAsia"/>
          <w:sz w:val="32"/>
          <w:szCs w:val="32"/>
        </w:rPr>
        <w:t>为表彰先进，充分发挥先进的模范带头作用，激发广大实验室工作者的积极性，经专家评审，决定授予石油工业训练中心、信息控制与工程学院等单位为2015年</w:t>
      </w:r>
      <w:r w:rsidR="0063247E" w:rsidRPr="000B5FB3">
        <w:rPr>
          <w:rFonts w:ascii="仿宋_GB2312" w:eastAsia="仿宋_GB2312" w:hAnsi="Calibri" w:hint="eastAsia"/>
          <w:sz w:val="32"/>
          <w:szCs w:val="32"/>
        </w:rPr>
        <w:t>度</w:t>
      </w:r>
      <w:r w:rsidRPr="000B5FB3">
        <w:rPr>
          <w:rFonts w:ascii="仿宋_GB2312" w:eastAsia="仿宋_GB2312" w:hAnsi="Calibri" w:hint="eastAsia"/>
          <w:sz w:val="32"/>
          <w:szCs w:val="32"/>
        </w:rPr>
        <w:t>实验室</w:t>
      </w:r>
      <w:r w:rsidR="0063247E" w:rsidRPr="000B5FB3">
        <w:rPr>
          <w:rFonts w:ascii="仿宋_GB2312" w:eastAsia="仿宋_GB2312" w:hAnsi="Calibri" w:hint="eastAsia"/>
          <w:sz w:val="32"/>
          <w:szCs w:val="32"/>
        </w:rPr>
        <w:t>检查评比</w:t>
      </w:r>
      <w:r w:rsidRPr="000B5FB3">
        <w:rPr>
          <w:rFonts w:ascii="仿宋_GB2312" w:eastAsia="仿宋_GB2312" w:hAnsi="Calibri" w:hint="eastAsia"/>
          <w:sz w:val="32"/>
          <w:szCs w:val="32"/>
        </w:rPr>
        <w:t>一等奖，</w:t>
      </w:r>
      <w:r w:rsidR="00345FFA" w:rsidRPr="000B5FB3">
        <w:rPr>
          <w:rFonts w:ascii="仿宋_GB2312" w:eastAsia="仿宋_GB2312" w:hAnsi="Calibri" w:hint="eastAsia"/>
          <w:sz w:val="32"/>
          <w:szCs w:val="32"/>
        </w:rPr>
        <w:t>计算机与通信工程学院、</w:t>
      </w:r>
      <w:r w:rsidRPr="000B5FB3">
        <w:rPr>
          <w:rFonts w:ascii="仿宋_GB2312" w:eastAsia="仿宋_GB2312" w:hAnsi="Calibri" w:hint="eastAsia"/>
          <w:sz w:val="32"/>
          <w:szCs w:val="32"/>
        </w:rPr>
        <w:t>地球科学与</w:t>
      </w:r>
      <w:bookmarkStart w:id="0" w:name="_GoBack"/>
      <w:bookmarkEnd w:id="0"/>
      <w:r w:rsidRPr="000B5FB3">
        <w:rPr>
          <w:rFonts w:ascii="仿宋_GB2312" w:eastAsia="仿宋_GB2312" w:hAnsi="Calibri" w:hint="eastAsia"/>
          <w:sz w:val="32"/>
          <w:szCs w:val="32"/>
        </w:rPr>
        <w:t>技术学院和理学院等单位为2015年</w:t>
      </w:r>
      <w:r w:rsidR="0063247E" w:rsidRPr="000B5FB3">
        <w:rPr>
          <w:rFonts w:ascii="仿宋_GB2312" w:eastAsia="仿宋_GB2312" w:hAnsi="Calibri" w:hint="eastAsia"/>
          <w:sz w:val="32"/>
          <w:szCs w:val="32"/>
        </w:rPr>
        <w:t>度</w:t>
      </w:r>
      <w:r w:rsidRPr="000B5FB3">
        <w:rPr>
          <w:rFonts w:ascii="仿宋_GB2312" w:eastAsia="仿宋_GB2312" w:hAnsi="Calibri" w:hint="eastAsia"/>
          <w:sz w:val="32"/>
          <w:szCs w:val="32"/>
        </w:rPr>
        <w:t>实验室检查</w:t>
      </w:r>
      <w:r w:rsidR="0063247E" w:rsidRPr="000B5FB3">
        <w:rPr>
          <w:rFonts w:ascii="仿宋_GB2312" w:eastAsia="仿宋_GB2312" w:hAnsi="Calibri" w:hint="eastAsia"/>
          <w:sz w:val="32"/>
          <w:szCs w:val="32"/>
        </w:rPr>
        <w:t>评比</w:t>
      </w:r>
      <w:r w:rsidRPr="000B5FB3">
        <w:rPr>
          <w:rFonts w:ascii="仿宋_GB2312" w:eastAsia="仿宋_GB2312" w:hAnsi="Calibri" w:hint="eastAsia"/>
          <w:sz w:val="32"/>
          <w:szCs w:val="32"/>
        </w:rPr>
        <w:t>二等奖。</w:t>
      </w:r>
    </w:p>
    <w:p w:rsidR="00A81B15" w:rsidRPr="000B5FB3" w:rsidRDefault="00A81B15" w:rsidP="000B5FB3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0B5FB3">
        <w:rPr>
          <w:rFonts w:ascii="仿宋_GB2312" w:eastAsia="仿宋_GB2312" w:hAnsi="Calibri"/>
          <w:sz w:val="32"/>
          <w:szCs w:val="32"/>
        </w:rPr>
        <w:t>希望受到表彰的先进单位谦虚谨慎、戒骄戒躁、再接再厉、再铸辉煌。</w:t>
      </w:r>
      <w:r w:rsidRPr="000B5FB3">
        <w:rPr>
          <w:rFonts w:ascii="仿宋_GB2312" w:eastAsia="仿宋_GB2312" w:hAnsi="Calibri" w:hint="eastAsia"/>
          <w:sz w:val="32"/>
          <w:szCs w:val="32"/>
        </w:rPr>
        <w:t>学校所有实验室</w:t>
      </w:r>
      <w:r w:rsidRPr="000B5FB3">
        <w:rPr>
          <w:rFonts w:ascii="仿宋_GB2312" w:eastAsia="仿宋_GB2312" w:hAnsi="Calibri"/>
          <w:sz w:val="32"/>
          <w:szCs w:val="32"/>
        </w:rPr>
        <w:t>要以先进单位为榜样，</w:t>
      </w:r>
      <w:r w:rsidRPr="000B5FB3">
        <w:rPr>
          <w:rFonts w:ascii="仿宋_GB2312" w:eastAsia="仿宋_GB2312" w:hAnsi="Calibri" w:hint="eastAsia"/>
          <w:sz w:val="32"/>
          <w:szCs w:val="32"/>
        </w:rPr>
        <w:t>规范管理、扎实工作</w:t>
      </w:r>
      <w:r w:rsidRPr="000B5FB3">
        <w:rPr>
          <w:rFonts w:ascii="仿宋_GB2312" w:eastAsia="仿宋_GB2312" w:hAnsi="Calibri"/>
          <w:sz w:val="32"/>
          <w:szCs w:val="32"/>
        </w:rPr>
        <w:t>，</w:t>
      </w:r>
      <w:r w:rsidRPr="000B5FB3">
        <w:rPr>
          <w:rFonts w:ascii="仿宋_GB2312" w:eastAsia="仿宋_GB2312" w:hAnsi="Calibri" w:hint="eastAsia"/>
          <w:sz w:val="32"/>
          <w:szCs w:val="32"/>
        </w:rPr>
        <w:t>为学校实验室发展做出更大的贡献！</w:t>
      </w:r>
    </w:p>
    <w:p w:rsidR="00A81B15" w:rsidRPr="000B5FB3" w:rsidRDefault="00A81B15" w:rsidP="000B5FB3">
      <w:pPr>
        <w:adjustRightInd w:val="0"/>
        <w:snapToGrid w:val="0"/>
        <w:spacing w:line="600" w:lineRule="exact"/>
        <w:jc w:val="left"/>
        <w:rPr>
          <w:rFonts w:ascii="仿宋_GB2312" w:eastAsia="仿宋_GB2312" w:hAnsi="Calibri"/>
          <w:sz w:val="32"/>
          <w:szCs w:val="32"/>
        </w:rPr>
      </w:pPr>
    </w:p>
    <w:p w:rsidR="00A81B15" w:rsidRPr="000B5FB3" w:rsidRDefault="00A81B15" w:rsidP="000B5FB3">
      <w:pPr>
        <w:widowControl/>
        <w:adjustRightInd w:val="0"/>
        <w:snapToGrid w:val="0"/>
        <w:spacing w:line="600" w:lineRule="exact"/>
        <w:ind w:firstLineChars="1650" w:firstLine="5280"/>
        <w:jc w:val="left"/>
        <w:rPr>
          <w:rFonts w:ascii="仿宋_GB2312" w:eastAsia="仿宋_GB2312" w:hAnsi="Calibri"/>
          <w:sz w:val="32"/>
          <w:szCs w:val="32"/>
        </w:rPr>
      </w:pPr>
      <w:r w:rsidRPr="000B5FB3">
        <w:rPr>
          <w:rFonts w:ascii="仿宋_GB2312" w:eastAsia="仿宋_GB2312" w:hAnsi="Calibri" w:hint="eastAsia"/>
          <w:sz w:val="32"/>
          <w:szCs w:val="32"/>
        </w:rPr>
        <w:t>国有资产与实验室管理处</w:t>
      </w:r>
    </w:p>
    <w:p w:rsidR="00A81B15" w:rsidRPr="000B5FB3" w:rsidRDefault="00A81B15" w:rsidP="000B5FB3">
      <w:pPr>
        <w:adjustRightInd w:val="0"/>
        <w:snapToGrid w:val="0"/>
        <w:spacing w:line="600" w:lineRule="exact"/>
        <w:ind w:firstLineChars="1750" w:firstLine="5600"/>
        <w:jc w:val="left"/>
        <w:rPr>
          <w:rFonts w:ascii="仿宋_GB2312" w:eastAsia="仿宋_GB2312" w:hAnsi="Calibri"/>
          <w:sz w:val="32"/>
          <w:szCs w:val="32"/>
        </w:rPr>
      </w:pPr>
      <w:r w:rsidRPr="000B5FB3">
        <w:rPr>
          <w:rFonts w:ascii="仿宋_GB2312" w:eastAsia="仿宋_GB2312" w:hAnsi="Calibri" w:hint="eastAsia"/>
          <w:sz w:val="32"/>
          <w:szCs w:val="32"/>
        </w:rPr>
        <w:t>二〇一六年一月十</w:t>
      </w:r>
      <w:r w:rsidR="0063247E" w:rsidRPr="000B5FB3">
        <w:rPr>
          <w:rFonts w:ascii="仿宋_GB2312" w:eastAsia="仿宋_GB2312" w:hAnsi="Calibri" w:hint="eastAsia"/>
          <w:sz w:val="32"/>
          <w:szCs w:val="32"/>
        </w:rPr>
        <w:t>一</w:t>
      </w:r>
      <w:r w:rsidRPr="000B5FB3">
        <w:rPr>
          <w:rFonts w:ascii="仿宋_GB2312" w:eastAsia="仿宋_GB2312" w:hAnsi="Calibri" w:hint="eastAsia"/>
          <w:sz w:val="32"/>
          <w:szCs w:val="32"/>
        </w:rPr>
        <w:t>日</w:t>
      </w:r>
    </w:p>
    <w:p w:rsidR="00A81B15" w:rsidRPr="000B5FB3" w:rsidRDefault="00A81B15" w:rsidP="000B5FB3">
      <w:pPr>
        <w:adjustRightInd w:val="0"/>
        <w:snapToGrid w:val="0"/>
        <w:spacing w:line="600" w:lineRule="exact"/>
        <w:jc w:val="left"/>
        <w:rPr>
          <w:rFonts w:ascii="仿宋_GB2312" w:eastAsia="仿宋_GB2312" w:hAnsi="Calibri"/>
          <w:sz w:val="32"/>
          <w:szCs w:val="32"/>
        </w:rPr>
      </w:pPr>
    </w:p>
    <w:p w:rsidR="00A81B15" w:rsidRPr="000B5FB3" w:rsidRDefault="00A81B15" w:rsidP="000B5FB3"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hAnsi="Calibri"/>
          <w:sz w:val="32"/>
          <w:szCs w:val="32"/>
        </w:rPr>
      </w:pPr>
    </w:p>
    <w:sectPr w:rsidR="00A81B15" w:rsidRPr="000B5FB3" w:rsidSect="00992E25">
      <w:pgSz w:w="11906" w:h="16838"/>
      <w:pgMar w:top="170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FEC" w:rsidRDefault="00D47FEC" w:rsidP="00C60707">
      <w:r>
        <w:separator/>
      </w:r>
    </w:p>
  </w:endnote>
  <w:endnote w:type="continuationSeparator" w:id="0">
    <w:p w:rsidR="00D47FEC" w:rsidRDefault="00D47FEC" w:rsidP="00C6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FEC" w:rsidRDefault="00D47FEC" w:rsidP="00C60707">
      <w:r>
        <w:separator/>
      </w:r>
    </w:p>
  </w:footnote>
  <w:footnote w:type="continuationSeparator" w:id="0">
    <w:p w:rsidR="00D47FEC" w:rsidRDefault="00D47FEC" w:rsidP="00C60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915"/>
    <w:multiLevelType w:val="hybridMultilevel"/>
    <w:tmpl w:val="CE2E7994"/>
    <w:lvl w:ilvl="0" w:tplc="76CC1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6E590E"/>
    <w:multiLevelType w:val="hybridMultilevel"/>
    <w:tmpl w:val="5BC4FF30"/>
    <w:lvl w:ilvl="0" w:tplc="9C98E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6C"/>
    <w:rsid w:val="000038ED"/>
    <w:rsid w:val="00010BA4"/>
    <w:rsid w:val="000846A1"/>
    <w:rsid w:val="000B31C2"/>
    <w:rsid w:val="000B5FB3"/>
    <w:rsid w:val="000D6D14"/>
    <w:rsid w:val="000E17CD"/>
    <w:rsid w:val="000E3ACF"/>
    <w:rsid w:val="00104642"/>
    <w:rsid w:val="001072BE"/>
    <w:rsid w:val="00107B9B"/>
    <w:rsid w:val="001318F4"/>
    <w:rsid w:val="00137F69"/>
    <w:rsid w:val="00147A83"/>
    <w:rsid w:val="0016209D"/>
    <w:rsid w:val="00191573"/>
    <w:rsid w:val="00191925"/>
    <w:rsid w:val="001B02A9"/>
    <w:rsid w:val="001E28C7"/>
    <w:rsid w:val="00202D69"/>
    <w:rsid w:val="002156A8"/>
    <w:rsid w:val="0021699B"/>
    <w:rsid w:val="00250FD3"/>
    <w:rsid w:val="002559D1"/>
    <w:rsid w:val="0029154E"/>
    <w:rsid w:val="002A4A7D"/>
    <w:rsid w:val="00302968"/>
    <w:rsid w:val="003215CF"/>
    <w:rsid w:val="00334646"/>
    <w:rsid w:val="00345FFA"/>
    <w:rsid w:val="003513ED"/>
    <w:rsid w:val="003D33DB"/>
    <w:rsid w:val="003E26EA"/>
    <w:rsid w:val="00410194"/>
    <w:rsid w:val="004261B3"/>
    <w:rsid w:val="00451A7A"/>
    <w:rsid w:val="00452625"/>
    <w:rsid w:val="00455D79"/>
    <w:rsid w:val="00467C95"/>
    <w:rsid w:val="00476C97"/>
    <w:rsid w:val="00477F27"/>
    <w:rsid w:val="00481A24"/>
    <w:rsid w:val="004A33B1"/>
    <w:rsid w:val="004F2824"/>
    <w:rsid w:val="004F4DA3"/>
    <w:rsid w:val="004F607F"/>
    <w:rsid w:val="00524130"/>
    <w:rsid w:val="00545344"/>
    <w:rsid w:val="0055696A"/>
    <w:rsid w:val="0056789D"/>
    <w:rsid w:val="00570FD9"/>
    <w:rsid w:val="005963EA"/>
    <w:rsid w:val="005C426E"/>
    <w:rsid w:val="0060132D"/>
    <w:rsid w:val="0063247E"/>
    <w:rsid w:val="0066122A"/>
    <w:rsid w:val="00677329"/>
    <w:rsid w:val="00696063"/>
    <w:rsid w:val="006A2871"/>
    <w:rsid w:val="006C6E13"/>
    <w:rsid w:val="006E7B57"/>
    <w:rsid w:val="006F1DD8"/>
    <w:rsid w:val="0070418E"/>
    <w:rsid w:val="00736D3E"/>
    <w:rsid w:val="00760F15"/>
    <w:rsid w:val="007964E0"/>
    <w:rsid w:val="007F5919"/>
    <w:rsid w:val="008104F5"/>
    <w:rsid w:val="00835E6C"/>
    <w:rsid w:val="008369D0"/>
    <w:rsid w:val="00851781"/>
    <w:rsid w:val="00881CD6"/>
    <w:rsid w:val="008A7554"/>
    <w:rsid w:val="008A7608"/>
    <w:rsid w:val="008B4463"/>
    <w:rsid w:val="008C1A56"/>
    <w:rsid w:val="008C7FA5"/>
    <w:rsid w:val="008F3C4E"/>
    <w:rsid w:val="00912A16"/>
    <w:rsid w:val="00913FAE"/>
    <w:rsid w:val="00932A7E"/>
    <w:rsid w:val="0093347B"/>
    <w:rsid w:val="00944788"/>
    <w:rsid w:val="00963ADF"/>
    <w:rsid w:val="00977CE9"/>
    <w:rsid w:val="00984FE1"/>
    <w:rsid w:val="00992E25"/>
    <w:rsid w:val="00994B50"/>
    <w:rsid w:val="009A7236"/>
    <w:rsid w:val="00A12160"/>
    <w:rsid w:val="00A149B6"/>
    <w:rsid w:val="00A21B9D"/>
    <w:rsid w:val="00A37AD7"/>
    <w:rsid w:val="00A67EC8"/>
    <w:rsid w:val="00A70E75"/>
    <w:rsid w:val="00A81B15"/>
    <w:rsid w:val="00A82E64"/>
    <w:rsid w:val="00B03904"/>
    <w:rsid w:val="00B06F26"/>
    <w:rsid w:val="00B26BDA"/>
    <w:rsid w:val="00B31305"/>
    <w:rsid w:val="00B547C8"/>
    <w:rsid w:val="00BB0556"/>
    <w:rsid w:val="00BB6637"/>
    <w:rsid w:val="00BD66E3"/>
    <w:rsid w:val="00C004CC"/>
    <w:rsid w:val="00C10F44"/>
    <w:rsid w:val="00C55793"/>
    <w:rsid w:val="00C60707"/>
    <w:rsid w:val="00C80028"/>
    <w:rsid w:val="00C869BA"/>
    <w:rsid w:val="00C93897"/>
    <w:rsid w:val="00C9718B"/>
    <w:rsid w:val="00CA3E6D"/>
    <w:rsid w:val="00D04933"/>
    <w:rsid w:val="00D140A2"/>
    <w:rsid w:val="00D2203D"/>
    <w:rsid w:val="00D2472E"/>
    <w:rsid w:val="00D41411"/>
    <w:rsid w:val="00D41557"/>
    <w:rsid w:val="00D47FEC"/>
    <w:rsid w:val="00D605AD"/>
    <w:rsid w:val="00D74058"/>
    <w:rsid w:val="00D773B6"/>
    <w:rsid w:val="00D85B36"/>
    <w:rsid w:val="00DC54EB"/>
    <w:rsid w:val="00DC7AF3"/>
    <w:rsid w:val="00DF0AB8"/>
    <w:rsid w:val="00E73C36"/>
    <w:rsid w:val="00E73D91"/>
    <w:rsid w:val="00E848FB"/>
    <w:rsid w:val="00E87605"/>
    <w:rsid w:val="00EB3883"/>
    <w:rsid w:val="00ED4AF1"/>
    <w:rsid w:val="00EE042C"/>
    <w:rsid w:val="00EF638D"/>
    <w:rsid w:val="00F00D59"/>
    <w:rsid w:val="00F10C18"/>
    <w:rsid w:val="00F13D3C"/>
    <w:rsid w:val="00F63077"/>
    <w:rsid w:val="00F83E1C"/>
    <w:rsid w:val="00FB61DE"/>
    <w:rsid w:val="00FC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w1">
    <w:name w:val="show1"/>
    <w:rsid w:val="00835E6C"/>
    <w:rPr>
      <w:b w:val="0"/>
      <w:b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a3">
    <w:name w:val="header"/>
    <w:basedOn w:val="a"/>
    <w:link w:val="Char"/>
    <w:uiPriority w:val="99"/>
    <w:unhideWhenUsed/>
    <w:rsid w:val="00C60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7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707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85B3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85B36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C10F44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0846A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846A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w1">
    <w:name w:val="show1"/>
    <w:rsid w:val="00835E6C"/>
    <w:rPr>
      <w:b w:val="0"/>
      <w:b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a3">
    <w:name w:val="header"/>
    <w:basedOn w:val="a"/>
    <w:link w:val="Char"/>
    <w:uiPriority w:val="99"/>
    <w:unhideWhenUsed/>
    <w:rsid w:val="00C60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7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707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85B3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85B36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C10F44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0846A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846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07665-9787-410D-A781-A9E4466F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>Sky123.Org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2016-01-14T02:49:00Z</cp:lastPrinted>
  <dcterms:created xsi:type="dcterms:W3CDTF">2016-01-14T06:51:00Z</dcterms:created>
  <dcterms:modified xsi:type="dcterms:W3CDTF">2016-01-14T06:58:00Z</dcterms:modified>
</cp:coreProperties>
</file>