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B5" w:rsidRPr="00165AB5" w:rsidRDefault="00165AB5" w:rsidP="00165AB5">
      <w:pPr>
        <w:jc w:val="left"/>
        <w:rPr>
          <w:rFonts w:asciiTheme="minorEastAsia" w:hAnsiTheme="minorEastAsia"/>
          <w:b/>
          <w:szCs w:val="21"/>
        </w:rPr>
      </w:pPr>
      <w:r w:rsidRPr="00165AB5">
        <w:rPr>
          <w:rFonts w:asciiTheme="minorEastAsia" w:hAnsiTheme="minorEastAsia" w:hint="eastAsia"/>
          <w:b/>
          <w:szCs w:val="21"/>
        </w:rPr>
        <w:t>附件1</w:t>
      </w:r>
    </w:p>
    <w:p w:rsidR="00F9051A" w:rsidRPr="00457BA4" w:rsidRDefault="00A631FE" w:rsidP="006C7CEC">
      <w:pPr>
        <w:jc w:val="center"/>
        <w:rPr>
          <w:b/>
          <w:sz w:val="44"/>
          <w:szCs w:val="44"/>
        </w:rPr>
      </w:pPr>
      <w:r w:rsidRPr="00457BA4">
        <w:rPr>
          <w:rFonts w:hint="eastAsia"/>
          <w:b/>
          <w:sz w:val="44"/>
          <w:szCs w:val="44"/>
        </w:rPr>
        <w:t>管控危化品</w:t>
      </w:r>
      <w:r w:rsidR="00457BA4" w:rsidRPr="00457BA4">
        <w:rPr>
          <w:rFonts w:hint="eastAsia"/>
          <w:b/>
          <w:sz w:val="44"/>
          <w:szCs w:val="44"/>
        </w:rPr>
        <w:t>管理人员</w:t>
      </w:r>
      <w:r w:rsidR="001566BB">
        <w:rPr>
          <w:rFonts w:hint="eastAsia"/>
          <w:b/>
          <w:sz w:val="44"/>
          <w:szCs w:val="44"/>
        </w:rPr>
        <w:t>及贮存点</w:t>
      </w:r>
      <w:r w:rsidR="00E41E84" w:rsidRPr="00457BA4">
        <w:rPr>
          <w:rFonts w:hint="eastAsia"/>
          <w:b/>
          <w:sz w:val="44"/>
          <w:szCs w:val="44"/>
        </w:rPr>
        <w:t>信息表</w:t>
      </w:r>
    </w:p>
    <w:p w:rsidR="00E41E84" w:rsidRDefault="00FD3719">
      <w:pPr>
        <w:rPr>
          <w:sz w:val="28"/>
          <w:szCs w:val="28"/>
        </w:rPr>
      </w:pPr>
      <w:r w:rsidRPr="006C7CEC">
        <w:rPr>
          <w:rFonts w:hint="eastAsia"/>
          <w:sz w:val="28"/>
          <w:szCs w:val="28"/>
        </w:rPr>
        <w:t>单位</w:t>
      </w:r>
      <w:r w:rsidR="006C7CEC" w:rsidRPr="006C7CEC">
        <w:rPr>
          <w:rFonts w:hint="eastAsia"/>
          <w:sz w:val="28"/>
          <w:szCs w:val="28"/>
        </w:rPr>
        <w:t>（盖章）</w:t>
      </w:r>
      <w:r w:rsidRPr="006C7CEC">
        <w:rPr>
          <w:rFonts w:hint="eastAsia"/>
          <w:sz w:val="28"/>
          <w:szCs w:val="28"/>
        </w:rPr>
        <w:t>：</w:t>
      </w:r>
    </w:p>
    <w:p w:rsidR="001566BB" w:rsidRPr="006C7CEC" w:rsidRDefault="001566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一、管理人员信息表</w:t>
      </w:r>
    </w:p>
    <w:tbl>
      <w:tblPr>
        <w:tblStyle w:val="a7"/>
        <w:tblW w:w="9306" w:type="dxa"/>
        <w:jc w:val="center"/>
        <w:tblLook w:val="04A0" w:firstRow="1" w:lastRow="0" w:firstColumn="1" w:lastColumn="0" w:noHBand="0" w:noVBand="1"/>
      </w:tblPr>
      <w:tblGrid>
        <w:gridCol w:w="2685"/>
        <w:gridCol w:w="1702"/>
        <w:gridCol w:w="2384"/>
        <w:gridCol w:w="2535"/>
      </w:tblGrid>
      <w:tr w:rsidR="001566BB" w:rsidRPr="00457BA4" w:rsidTr="006871AF">
        <w:trPr>
          <w:trHeight w:val="567"/>
          <w:jc w:val="center"/>
        </w:trPr>
        <w:tc>
          <w:tcPr>
            <w:tcW w:w="2685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管理职务</w:t>
            </w:r>
          </w:p>
        </w:tc>
        <w:tc>
          <w:tcPr>
            <w:tcW w:w="1702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384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535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</w:tr>
      <w:tr w:rsidR="001566BB" w:rsidRPr="00457BA4" w:rsidTr="006871AF">
        <w:trPr>
          <w:trHeight w:val="567"/>
          <w:jc w:val="center"/>
        </w:trPr>
        <w:tc>
          <w:tcPr>
            <w:tcW w:w="2685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分管院领导</w:t>
            </w:r>
          </w:p>
        </w:tc>
        <w:tc>
          <w:tcPr>
            <w:tcW w:w="1702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66BB" w:rsidRPr="00457BA4" w:rsidTr="006871AF">
        <w:trPr>
          <w:trHeight w:val="567"/>
          <w:jc w:val="center"/>
        </w:trPr>
        <w:tc>
          <w:tcPr>
            <w:tcW w:w="2685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院级专管员</w:t>
            </w:r>
          </w:p>
        </w:tc>
        <w:tc>
          <w:tcPr>
            <w:tcW w:w="1702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35" w:type="dxa"/>
            <w:vAlign w:val="center"/>
          </w:tcPr>
          <w:p w:rsidR="001566BB" w:rsidRPr="006871AF" w:rsidRDefault="001566BB" w:rsidP="00457BA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566BB" w:rsidRPr="001566BB" w:rsidRDefault="001566BB">
      <w:pPr>
        <w:rPr>
          <w:sz w:val="28"/>
          <w:szCs w:val="28"/>
        </w:rPr>
      </w:pPr>
      <w:r w:rsidRPr="001566BB">
        <w:rPr>
          <w:rFonts w:hint="eastAsia"/>
          <w:sz w:val="28"/>
          <w:szCs w:val="28"/>
        </w:rPr>
        <w:t>二、贮存点信息表</w:t>
      </w:r>
    </w:p>
    <w:tbl>
      <w:tblPr>
        <w:tblW w:w="9276" w:type="dxa"/>
        <w:jc w:val="center"/>
        <w:tblLook w:val="04A0" w:firstRow="1" w:lastRow="0" w:firstColumn="1" w:lastColumn="0" w:noHBand="0" w:noVBand="1"/>
      </w:tblPr>
      <w:tblGrid>
        <w:gridCol w:w="1005"/>
        <w:gridCol w:w="1721"/>
        <w:gridCol w:w="2273"/>
        <w:gridCol w:w="1412"/>
        <w:gridCol w:w="2865"/>
      </w:tblGrid>
      <w:tr w:rsidR="006871AF" w:rsidRPr="001566BB" w:rsidTr="006871AF">
        <w:trPr>
          <w:trHeight w:val="567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66BB">
              <w:rPr>
                <w:rFonts w:ascii="宋体" w:eastAsia="宋体" w:hAnsi="宋体" w:hint="eastAsia"/>
                <w:sz w:val="24"/>
                <w:szCs w:val="24"/>
              </w:rPr>
              <w:t>贮存点1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楼宇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6871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AF" w:rsidRPr="001566BB" w:rsidRDefault="006871AF" w:rsidP="006871A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房间号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AF" w:rsidRPr="001566BB" w:rsidRDefault="006871AF" w:rsidP="006871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71AF" w:rsidRPr="001566BB" w:rsidTr="006871AF">
        <w:trPr>
          <w:trHeight w:val="56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AF" w:rsidRPr="001566BB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65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6871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71AF" w:rsidRPr="001566BB" w:rsidTr="006871AF">
        <w:trPr>
          <w:trHeight w:val="56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AF" w:rsidRPr="006871AF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1AF" w:rsidRPr="006871AF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AF" w:rsidRPr="006871AF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1AF" w:rsidRPr="006871AF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AF" w:rsidRPr="006871AF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66BB" w:rsidRPr="001566BB" w:rsidTr="006871AF">
        <w:trPr>
          <w:trHeight w:val="56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BB" w:rsidRPr="001566BB" w:rsidRDefault="001566BB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BB" w:rsidRPr="001566BB" w:rsidRDefault="001566BB" w:rsidP="006871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566BB">
              <w:rPr>
                <w:rFonts w:ascii="宋体" w:eastAsia="宋体" w:hAnsi="宋体" w:hint="eastAsia"/>
                <w:sz w:val="24"/>
                <w:szCs w:val="24"/>
              </w:rPr>
              <w:t>双锁专用柜数量</w:t>
            </w:r>
            <w:r w:rsidR="006871AF">
              <w:rPr>
                <w:rFonts w:ascii="宋体" w:eastAsia="宋体" w:hAnsi="宋体" w:hint="eastAsia"/>
                <w:sz w:val="24"/>
                <w:szCs w:val="24"/>
              </w:rPr>
              <w:t xml:space="preserve">（ </w:t>
            </w:r>
            <w:r w:rsidR="006871A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6871AF">
              <w:rPr>
                <w:rFonts w:ascii="宋体" w:eastAsia="宋体" w:hAnsi="宋体" w:hint="eastAsia"/>
                <w:sz w:val="24"/>
                <w:szCs w:val="24"/>
              </w:rPr>
              <w:t>）个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BB" w:rsidRPr="001566BB" w:rsidRDefault="001566BB" w:rsidP="006871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566BB">
              <w:rPr>
                <w:rFonts w:ascii="宋体" w:eastAsia="宋体" w:hAnsi="宋体" w:hint="eastAsia"/>
                <w:sz w:val="24"/>
                <w:szCs w:val="24"/>
              </w:rPr>
              <w:t>监控头数量</w:t>
            </w:r>
            <w:r w:rsidR="006871AF">
              <w:rPr>
                <w:rFonts w:ascii="宋体" w:eastAsia="宋体" w:hAnsi="宋体" w:hint="eastAsia"/>
                <w:sz w:val="24"/>
                <w:szCs w:val="24"/>
              </w:rPr>
              <w:t xml:space="preserve">（ </w:t>
            </w:r>
            <w:r w:rsidR="006871AF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6871AF">
              <w:rPr>
                <w:rFonts w:ascii="宋体" w:eastAsia="宋体" w:hAnsi="宋体" w:hint="eastAsia"/>
                <w:sz w:val="24"/>
                <w:szCs w:val="24"/>
              </w:rPr>
              <w:t>）个</w:t>
            </w:r>
          </w:p>
        </w:tc>
      </w:tr>
      <w:tr w:rsidR="001566BB" w:rsidRPr="001566BB" w:rsidTr="006871AF">
        <w:trPr>
          <w:trHeight w:val="56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6BB" w:rsidRPr="001566BB" w:rsidRDefault="001566BB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6871AF" w:rsidRDefault="001566BB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66BB">
              <w:rPr>
                <w:rFonts w:ascii="宋体" w:eastAsia="宋体" w:hAnsi="宋体" w:hint="eastAsia"/>
                <w:sz w:val="24"/>
                <w:szCs w:val="24"/>
              </w:rPr>
              <w:t>其他情况</w:t>
            </w:r>
          </w:p>
          <w:p w:rsidR="001566BB" w:rsidRPr="001566BB" w:rsidRDefault="001566BB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66BB">
              <w:rPr>
                <w:rFonts w:ascii="宋体" w:eastAsia="宋体" w:hAnsi="宋体" w:hint="eastAsia"/>
                <w:sz w:val="24"/>
                <w:szCs w:val="24"/>
              </w:rPr>
              <w:t>说明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BB" w:rsidRPr="00C91C85" w:rsidRDefault="006871AF" w:rsidP="006871AF">
            <w:pPr>
              <w:rPr>
                <w:rFonts w:ascii="宋体" w:eastAsia="宋体" w:hAnsi="宋体"/>
                <w:szCs w:val="21"/>
              </w:rPr>
            </w:pPr>
            <w:r w:rsidRPr="00C91C85">
              <w:rPr>
                <w:rFonts w:ascii="宋体" w:eastAsia="宋体" w:hAnsi="宋体" w:hint="eastAsia"/>
                <w:szCs w:val="21"/>
              </w:rPr>
              <w:t>(消防设施、警示标示及其他</w:t>
            </w:r>
            <w:r w:rsidR="00C91C85" w:rsidRPr="00C91C85">
              <w:rPr>
                <w:rFonts w:ascii="宋体" w:eastAsia="宋体" w:hAnsi="宋体" w:hint="eastAsia"/>
                <w:szCs w:val="21"/>
              </w:rPr>
              <w:t>安全防范措施配备情况</w:t>
            </w:r>
            <w:r w:rsidRPr="00C91C85">
              <w:rPr>
                <w:rFonts w:ascii="宋体" w:eastAsia="宋体" w:hAnsi="宋体"/>
                <w:szCs w:val="21"/>
              </w:rPr>
              <w:t>)</w:t>
            </w:r>
          </w:p>
          <w:p w:rsidR="006871AF" w:rsidRDefault="006871AF" w:rsidP="006871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71AF" w:rsidRDefault="006871AF" w:rsidP="006871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71AF" w:rsidRPr="001566BB" w:rsidRDefault="006871AF" w:rsidP="006871A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71AF" w:rsidRPr="001566BB" w:rsidTr="006871AF">
        <w:trPr>
          <w:trHeight w:val="567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66BB">
              <w:rPr>
                <w:rFonts w:ascii="宋体" w:eastAsia="宋体" w:hAnsi="宋体" w:hint="eastAsia"/>
                <w:sz w:val="24"/>
                <w:szCs w:val="24"/>
              </w:rPr>
              <w:t>贮存点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楼宇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AF" w:rsidRPr="001566BB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房间号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AF" w:rsidRPr="001566BB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71AF" w:rsidRPr="001566BB" w:rsidTr="006871AF">
        <w:trPr>
          <w:trHeight w:val="56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AF" w:rsidRPr="001566BB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管理员</w:t>
            </w:r>
          </w:p>
        </w:tc>
        <w:tc>
          <w:tcPr>
            <w:tcW w:w="6550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6871A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71AF" w:rsidRPr="001566BB" w:rsidTr="006871AF">
        <w:trPr>
          <w:trHeight w:val="56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1AF" w:rsidRPr="006871AF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1AF" w:rsidRPr="006871AF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AF" w:rsidRPr="006871AF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1AF" w:rsidRPr="006871AF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71AF">
              <w:rPr>
                <w:rFonts w:ascii="宋体" w:eastAsia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1AF" w:rsidRPr="006871AF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71AF" w:rsidRPr="001566BB" w:rsidTr="006871AF">
        <w:trPr>
          <w:trHeight w:val="56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AF" w:rsidRPr="001566BB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6871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566BB">
              <w:rPr>
                <w:rFonts w:ascii="宋体" w:eastAsia="宋体" w:hAnsi="宋体" w:hint="eastAsia"/>
                <w:sz w:val="24"/>
                <w:szCs w:val="24"/>
              </w:rPr>
              <w:t>双锁专用柜数量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）个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1566BB" w:rsidRDefault="006871AF" w:rsidP="006871A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566BB">
              <w:rPr>
                <w:rFonts w:ascii="宋体" w:eastAsia="宋体" w:hAnsi="宋体" w:hint="eastAsia"/>
                <w:sz w:val="24"/>
                <w:szCs w:val="24"/>
              </w:rPr>
              <w:t>监控头数量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）个</w:t>
            </w:r>
          </w:p>
        </w:tc>
      </w:tr>
      <w:tr w:rsidR="006871AF" w:rsidRPr="001566BB" w:rsidTr="006871AF">
        <w:trPr>
          <w:trHeight w:val="567"/>
          <w:jc w:val="center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1AF" w:rsidRPr="001566BB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1AF" w:rsidRPr="006871AF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66BB">
              <w:rPr>
                <w:rFonts w:ascii="宋体" w:eastAsia="宋体" w:hAnsi="宋体" w:hint="eastAsia"/>
                <w:sz w:val="24"/>
                <w:szCs w:val="24"/>
              </w:rPr>
              <w:t>其他情况</w:t>
            </w:r>
          </w:p>
          <w:p w:rsidR="006871AF" w:rsidRPr="001566BB" w:rsidRDefault="006871AF" w:rsidP="003B5F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566BB">
              <w:rPr>
                <w:rFonts w:ascii="宋体" w:eastAsia="宋体" w:hAnsi="宋体" w:hint="eastAsia"/>
                <w:sz w:val="24"/>
                <w:szCs w:val="24"/>
              </w:rPr>
              <w:t>说明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1C85" w:rsidRPr="00C91C85" w:rsidRDefault="00C91C85" w:rsidP="00C91C85">
            <w:pPr>
              <w:rPr>
                <w:rFonts w:ascii="宋体" w:eastAsia="宋体" w:hAnsi="宋体"/>
                <w:szCs w:val="21"/>
              </w:rPr>
            </w:pPr>
            <w:r w:rsidRPr="00C91C85">
              <w:rPr>
                <w:rFonts w:ascii="宋体" w:eastAsia="宋体" w:hAnsi="宋体" w:hint="eastAsia"/>
                <w:szCs w:val="21"/>
              </w:rPr>
              <w:t>(消防设施、警示标示及其他安全防范措施配备情况</w:t>
            </w:r>
            <w:r w:rsidRPr="00C91C85">
              <w:rPr>
                <w:rFonts w:ascii="宋体" w:eastAsia="宋体" w:hAnsi="宋体"/>
                <w:szCs w:val="21"/>
              </w:rPr>
              <w:t>)</w:t>
            </w:r>
          </w:p>
          <w:p w:rsidR="006871AF" w:rsidRDefault="006871AF" w:rsidP="006871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71AF" w:rsidRDefault="006871AF" w:rsidP="006871A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871AF" w:rsidRPr="001566BB" w:rsidRDefault="006871AF" w:rsidP="006871A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566BB" w:rsidRPr="001566BB" w:rsidTr="006871AF">
        <w:trPr>
          <w:trHeight w:val="567"/>
          <w:jc w:val="center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BB" w:rsidRPr="001566BB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</w:t>
            </w:r>
          </w:p>
        </w:tc>
        <w:tc>
          <w:tcPr>
            <w:tcW w:w="8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566BB" w:rsidRPr="001566BB" w:rsidRDefault="006871AF" w:rsidP="001566B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</w:t>
            </w:r>
          </w:p>
        </w:tc>
      </w:tr>
    </w:tbl>
    <w:p w:rsidR="00E41E84" w:rsidRPr="00165AB5" w:rsidRDefault="00165AB5">
      <w:pPr>
        <w:rPr>
          <w:rFonts w:asciiTheme="minorEastAsia" w:hAnsiTheme="minorEastAsia"/>
          <w:sz w:val="24"/>
          <w:szCs w:val="24"/>
        </w:rPr>
      </w:pPr>
      <w:r w:rsidRPr="00165AB5">
        <w:rPr>
          <w:rFonts w:asciiTheme="minorEastAsia" w:hAnsiTheme="minorEastAsia" w:hint="eastAsia"/>
          <w:sz w:val="24"/>
          <w:szCs w:val="24"/>
        </w:rPr>
        <w:t>说明：</w:t>
      </w:r>
    </w:p>
    <w:p w:rsidR="00165AB5" w:rsidRPr="00165AB5" w:rsidRDefault="00165AB5" w:rsidP="00165AB5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65AB5">
        <w:rPr>
          <w:rFonts w:asciiTheme="minorEastAsia" w:hAnsiTheme="minorEastAsia" w:hint="eastAsia"/>
          <w:sz w:val="24"/>
          <w:szCs w:val="24"/>
        </w:rPr>
        <w:t>1</w:t>
      </w:r>
      <w:r w:rsidRPr="00165AB5">
        <w:rPr>
          <w:rFonts w:asciiTheme="minorEastAsia" w:hAnsiTheme="minorEastAsia"/>
          <w:sz w:val="24"/>
          <w:szCs w:val="24"/>
        </w:rPr>
        <w:t>.</w:t>
      </w:r>
      <w:r w:rsidRPr="00165AB5">
        <w:rPr>
          <w:rFonts w:asciiTheme="minorEastAsia" w:hAnsiTheme="minorEastAsia" w:hint="eastAsia"/>
          <w:sz w:val="24"/>
          <w:szCs w:val="24"/>
        </w:rPr>
        <w:t>分管院领导</w:t>
      </w:r>
      <w:r w:rsidR="004A00B3">
        <w:rPr>
          <w:rFonts w:asciiTheme="minorEastAsia" w:hAnsiTheme="minorEastAsia" w:hint="eastAsia"/>
          <w:sz w:val="24"/>
          <w:szCs w:val="24"/>
        </w:rPr>
        <w:t>一</w:t>
      </w:r>
      <w:r w:rsidRPr="00165AB5">
        <w:rPr>
          <w:rFonts w:asciiTheme="minorEastAsia" w:hAnsiTheme="minorEastAsia" w:hint="eastAsia"/>
          <w:sz w:val="24"/>
          <w:szCs w:val="24"/>
        </w:rPr>
        <w:t>人，院级专管员</w:t>
      </w:r>
      <w:r w:rsidR="004A00B3">
        <w:rPr>
          <w:rFonts w:asciiTheme="minorEastAsia" w:hAnsiTheme="minorEastAsia" w:hint="eastAsia"/>
          <w:sz w:val="24"/>
          <w:szCs w:val="24"/>
        </w:rPr>
        <w:t>一</w:t>
      </w:r>
      <w:bookmarkStart w:id="0" w:name="_GoBack"/>
      <w:bookmarkEnd w:id="0"/>
      <w:r w:rsidRPr="00165AB5">
        <w:rPr>
          <w:rFonts w:asciiTheme="minorEastAsia" w:hAnsiTheme="minorEastAsia" w:hint="eastAsia"/>
          <w:sz w:val="24"/>
          <w:szCs w:val="24"/>
        </w:rPr>
        <w:t>人，贮存点管理员人数根据本单位贮存点设立情况确定，</w:t>
      </w:r>
      <w:r w:rsidR="004A00B3">
        <w:rPr>
          <w:rFonts w:asciiTheme="minorEastAsia" w:hAnsiTheme="minorEastAsia" w:hint="eastAsia"/>
          <w:sz w:val="24"/>
          <w:szCs w:val="24"/>
        </w:rPr>
        <w:t>一</w:t>
      </w:r>
      <w:r w:rsidR="004A00B3" w:rsidRPr="00165AB5">
        <w:rPr>
          <w:rFonts w:asciiTheme="minorEastAsia" w:hAnsiTheme="minorEastAsia" w:hint="eastAsia"/>
          <w:sz w:val="24"/>
          <w:szCs w:val="24"/>
        </w:rPr>
        <w:t>人</w:t>
      </w:r>
      <w:r w:rsidRPr="00165AB5">
        <w:rPr>
          <w:rFonts w:asciiTheme="minorEastAsia" w:hAnsiTheme="minorEastAsia" w:hint="eastAsia"/>
          <w:sz w:val="24"/>
          <w:szCs w:val="24"/>
        </w:rPr>
        <w:t>可</w:t>
      </w:r>
      <w:r w:rsidR="004A00B3">
        <w:rPr>
          <w:rFonts w:asciiTheme="minorEastAsia" w:hAnsiTheme="minorEastAsia" w:hint="eastAsia"/>
          <w:sz w:val="24"/>
          <w:szCs w:val="24"/>
        </w:rPr>
        <w:t>管理</w:t>
      </w:r>
      <w:r w:rsidRPr="00165AB5">
        <w:rPr>
          <w:rFonts w:asciiTheme="minorEastAsia" w:hAnsiTheme="minorEastAsia" w:hint="eastAsia"/>
          <w:sz w:val="24"/>
          <w:szCs w:val="24"/>
        </w:rPr>
        <w:t>一个贮存点，也可管理多个贮存点。</w:t>
      </w:r>
    </w:p>
    <w:p w:rsidR="00C91C85" w:rsidRDefault="00165AB5" w:rsidP="00C91C85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165AB5">
        <w:rPr>
          <w:rFonts w:asciiTheme="minorEastAsia" w:hAnsiTheme="minorEastAsia"/>
          <w:sz w:val="24"/>
          <w:szCs w:val="24"/>
        </w:rPr>
        <w:t>2.</w:t>
      </w:r>
      <w:r w:rsidRPr="00165AB5">
        <w:rPr>
          <w:rFonts w:asciiTheme="minorEastAsia" w:hAnsiTheme="minorEastAsia" w:hint="eastAsia"/>
          <w:sz w:val="24"/>
          <w:szCs w:val="24"/>
        </w:rPr>
        <w:t>专管员和贮存点管理员不能为同一人。</w:t>
      </w:r>
    </w:p>
    <w:p w:rsidR="00C91C85" w:rsidRPr="00C91C85" w:rsidRDefault="00C91C85" w:rsidP="00165AB5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91C85">
        <w:rPr>
          <w:rFonts w:asciiTheme="minorEastAsia" w:hAnsiTheme="minorEastAsia" w:hint="eastAsia"/>
          <w:sz w:val="24"/>
          <w:szCs w:val="24"/>
        </w:rPr>
        <w:t>3</w:t>
      </w:r>
      <w:r w:rsidRPr="00C91C85">
        <w:rPr>
          <w:rFonts w:asciiTheme="minorEastAsia" w:hAnsiTheme="minorEastAsia"/>
          <w:sz w:val="24"/>
          <w:szCs w:val="24"/>
        </w:rPr>
        <w:t>.</w:t>
      </w:r>
      <w:r w:rsidRPr="00C91C85">
        <w:rPr>
          <w:rFonts w:asciiTheme="minorEastAsia" w:hAnsiTheme="minorEastAsia" w:hint="eastAsia"/>
          <w:sz w:val="24"/>
          <w:szCs w:val="24"/>
        </w:rPr>
        <w:t>若表格不够填写,可另附纸</w:t>
      </w:r>
    </w:p>
    <w:sectPr w:rsidR="00C91C85" w:rsidRPr="00C91C85" w:rsidSect="006871AF">
      <w:pgSz w:w="11906" w:h="16838"/>
      <w:pgMar w:top="993" w:right="1418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A7E" w:rsidRDefault="00912A7E" w:rsidP="00E41E84">
      <w:r>
        <w:separator/>
      </w:r>
    </w:p>
  </w:endnote>
  <w:endnote w:type="continuationSeparator" w:id="0">
    <w:p w:rsidR="00912A7E" w:rsidRDefault="00912A7E" w:rsidP="00E4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A7E" w:rsidRDefault="00912A7E" w:rsidP="00E41E84">
      <w:r>
        <w:separator/>
      </w:r>
    </w:p>
  </w:footnote>
  <w:footnote w:type="continuationSeparator" w:id="0">
    <w:p w:rsidR="00912A7E" w:rsidRDefault="00912A7E" w:rsidP="00E4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1E84"/>
    <w:rsid w:val="00007592"/>
    <w:rsid w:val="001566BB"/>
    <w:rsid w:val="00165AB5"/>
    <w:rsid w:val="00457BA4"/>
    <w:rsid w:val="004A00B3"/>
    <w:rsid w:val="004D5170"/>
    <w:rsid w:val="005B6B70"/>
    <w:rsid w:val="006871AF"/>
    <w:rsid w:val="006C7CEC"/>
    <w:rsid w:val="00912A7E"/>
    <w:rsid w:val="00921DA7"/>
    <w:rsid w:val="00A631FE"/>
    <w:rsid w:val="00C91C85"/>
    <w:rsid w:val="00C93427"/>
    <w:rsid w:val="00E41E84"/>
    <w:rsid w:val="00F9051A"/>
    <w:rsid w:val="00FD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46849"/>
  <w15:docId w15:val="{C36BCC90-D4F4-4BF5-8F20-BB697CF5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91C8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1E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1E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1E84"/>
    <w:rPr>
      <w:sz w:val="18"/>
      <w:szCs w:val="18"/>
    </w:rPr>
  </w:style>
  <w:style w:type="table" w:styleId="a7">
    <w:name w:val="Table Grid"/>
    <w:basedOn w:val="a1"/>
    <w:uiPriority w:val="59"/>
    <w:rsid w:val="00E41E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165AB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C91C8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吕国凯</dc:creator>
  <cp:keywords/>
  <dc:description/>
  <cp:lastModifiedBy>李 彬</cp:lastModifiedBy>
  <cp:revision>9</cp:revision>
  <dcterms:created xsi:type="dcterms:W3CDTF">2017-10-09T09:05:00Z</dcterms:created>
  <dcterms:modified xsi:type="dcterms:W3CDTF">2018-11-26T01:15:00Z</dcterms:modified>
</cp:coreProperties>
</file>