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ED69" w14:textId="77777777" w:rsidR="00E23F91" w:rsidRDefault="00000000">
      <w:pPr>
        <w:adjustRightInd w:val="0"/>
        <w:snapToGrid w:val="0"/>
        <w:spacing w:afterLines="50" w:after="156" w:line="500" w:lineRule="exact"/>
        <w:rPr>
          <w:rFonts w:eastAsia="仿宋"/>
          <w:sz w:val="36"/>
          <w:szCs w:val="30"/>
        </w:rPr>
      </w:pPr>
      <w:r w:rsidRPr="00084E29">
        <w:rPr>
          <w:rFonts w:eastAsia="黑体"/>
          <w:bCs/>
          <w:color w:val="FFFFFF" w:themeColor="background1"/>
          <w:sz w:val="32"/>
          <w:szCs w:val="30"/>
        </w:rPr>
        <w:t>附件</w:t>
      </w:r>
      <w:r w:rsidRPr="00084E29">
        <w:rPr>
          <w:rFonts w:eastAsia="黑体"/>
          <w:bCs/>
          <w:color w:val="FFFFFF" w:themeColor="background1"/>
          <w:sz w:val="32"/>
          <w:szCs w:val="30"/>
        </w:rPr>
        <w:t>2</w:t>
      </w:r>
      <w:r w:rsidRPr="00084E29">
        <w:rPr>
          <w:rFonts w:eastAsia="仿宋"/>
          <w:color w:val="FFFFFF" w:themeColor="background1"/>
          <w:sz w:val="36"/>
          <w:szCs w:val="30"/>
        </w:rPr>
        <w:t xml:space="preserve">  </w:t>
      </w:r>
      <w:r>
        <w:rPr>
          <w:rFonts w:eastAsia="仿宋"/>
          <w:sz w:val="36"/>
          <w:szCs w:val="30"/>
        </w:rPr>
        <w:t xml:space="preserve">          </w:t>
      </w:r>
    </w:p>
    <w:p w14:paraId="6A9D87A5" w14:textId="77777777" w:rsidR="00E23F91" w:rsidRDefault="00000000">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E23F91" w14:paraId="43ECFCAB" w14:textId="77777777">
        <w:trPr>
          <w:trHeight w:val="23"/>
          <w:tblHeader/>
          <w:jc w:val="center"/>
        </w:trPr>
        <w:tc>
          <w:tcPr>
            <w:tcW w:w="848" w:type="dxa"/>
            <w:tcMar>
              <w:left w:w="45" w:type="dxa"/>
              <w:right w:w="45" w:type="dxa"/>
            </w:tcMar>
            <w:vAlign w:val="center"/>
          </w:tcPr>
          <w:p w14:paraId="3869AF1E" w14:textId="77777777" w:rsidR="00E23F91" w:rsidRDefault="00000000">
            <w:pPr>
              <w:spacing w:after="0" w:line="300" w:lineRule="exact"/>
              <w:rPr>
                <w:rFonts w:ascii="黑体" w:eastAsia="黑体" w:hAnsi="黑体" w:hint="eastAsia"/>
                <w:b/>
                <w:bCs/>
                <w:kern w:val="0"/>
                <w:szCs w:val="21"/>
              </w:rPr>
            </w:pPr>
            <w:r>
              <w:rPr>
                <w:rFonts w:ascii="黑体" w:eastAsia="黑体" w:hAnsi="黑体"/>
                <w:b/>
                <w:bCs/>
                <w:kern w:val="0"/>
                <w:szCs w:val="21"/>
              </w:rPr>
              <w:t>序号</w:t>
            </w:r>
          </w:p>
        </w:tc>
        <w:tc>
          <w:tcPr>
            <w:tcW w:w="3703" w:type="dxa"/>
            <w:tcMar>
              <w:left w:w="45" w:type="dxa"/>
              <w:right w:w="45" w:type="dxa"/>
            </w:tcMar>
            <w:vAlign w:val="center"/>
          </w:tcPr>
          <w:p w14:paraId="496FEB23" w14:textId="77777777" w:rsidR="00E23F91"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14:paraId="659C845D" w14:textId="77777777" w:rsidR="00E23F91"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408EDE25" w14:textId="77777777" w:rsidR="00E23F91" w:rsidRDefault="00000000">
            <w:pPr>
              <w:spacing w:after="0" w:line="300" w:lineRule="exact"/>
              <w:rPr>
                <w:rFonts w:ascii="黑体" w:eastAsia="黑体" w:hAnsi="黑体" w:hint="eastAsia"/>
                <w:b/>
                <w:bCs/>
                <w:kern w:val="0"/>
                <w:szCs w:val="21"/>
              </w:rPr>
            </w:pPr>
            <w:r>
              <w:rPr>
                <w:rFonts w:ascii="黑体" w:eastAsia="黑体" w:hAnsi="黑体"/>
                <w:b/>
                <w:bCs/>
                <w:kern w:val="0"/>
                <w:szCs w:val="21"/>
              </w:rPr>
              <w:t>情况记录</w:t>
            </w:r>
          </w:p>
        </w:tc>
      </w:tr>
      <w:tr w:rsidR="00E23F91" w14:paraId="03D59C9F" w14:textId="77777777">
        <w:trPr>
          <w:trHeight w:val="23"/>
          <w:jc w:val="center"/>
        </w:trPr>
        <w:tc>
          <w:tcPr>
            <w:tcW w:w="848" w:type="dxa"/>
            <w:tcMar>
              <w:left w:w="45" w:type="dxa"/>
              <w:right w:w="45" w:type="dxa"/>
            </w:tcMar>
            <w:vAlign w:val="center"/>
          </w:tcPr>
          <w:p w14:paraId="75A6140B" w14:textId="77777777" w:rsidR="00E23F91" w:rsidRDefault="00000000">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7F5BE7B9" w14:textId="77777777" w:rsidR="00E23F91" w:rsidRDefault="00000000">
            <w:pPr>
              <w:widowControl/>
              <w:spacing w:after="0" w:line="300" w:lineRule="exact"/>
              <w:rPr>
                <w:rFonts w:eastAsia="仿宋_GB2312"/>
                <w:b/>
                <w:kern w:val="0"/>
                <w:szCs w:val="21"/>
              </w:rPr>
            </w:pPr>
            <w:r>
              <w:rPr>
                <w:rFonts w:eastAsia="仿宋_GB2312"/>
                <w:b/>
                <w:kern w:val="0"/>
                <w:szCs w:val="21"/>
              </w:rPr>
              <w:t>责任体系</w:t>
            </w:r>
          </w:p>
        </w:tc>
      </w:tr>
      <w:tr w:rsidR="00E23F91" w14:paraId="579C4E74" w14:textId="77777777">
        <w:trPr>
          <w:trHeight w:val="23"/>
          <w:jc w:val="center"/>
        </w:trPr>
        <w:tc>
          <w:tcPr>
            <w:tcW w:w="848" w:type="dxa"/>
            <w:tcMar>
              <w:left w:w="45" w:type="dxa"/>
              <w:right w:w="45" w:type="dxa"/>
            </w:tcMar>
            <w:vAlign w:val="center"/>
          </w:tcPr>
          <w:p w14:paraId="34E62F58" w14:textId="77777777" w:rsidR="00E23F91" w:rsidRDefault="00000000">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7DB3038E" w14:textId="77777777" w:rsidR="00E23F91" w:rsidRDefault="00000000">
            <w:pPr>
              <w:widowControl/>
              <w:spacing w:after="0" w:line="300" w:lineRule="exact"/>
              <w:rPr>
                <w:rFonts w:eastAsia="仿宋_GB2312"/>
                <w:b/>
                <w:kern w:val="0"/>
                <w:szCs w:val="21"/>
              </w:rPr>
            </w:pPr>
            <w:r>
              <w:rPr>
                <w:rFonts w:eastAsia="仿宋_GB2312"/>
                <w:b/>
                <w:kern w:val="0"/>
                <w:szCs w:val="21"/>
              </w:rPr>
              <w:t>学校层面安全责任体系</w:t>
            </w:r>
          </w:p>
        </w:tc>
      </w:tr>
      <w:tr w:rsidR="00E23F91" w14:paraId="6593EBED" w14:textId="77777777">
        <w:trPr>
          <w:trHeight w:val="23"/>
          <w:jc w:val="center"/>
        </w:trPr>
        <w:tc>
          <w:tcPr>
            <w:tcW w:w="848" w:type="dxa"/>
            <w:tcMar>
              <w:left w:w="45" w:type="dxa"/>
              <w:right w:w="45" w:type="dxa"/>
            </w:tcMar>
            <w:vAlign w:val="center"/>
          </w:tcPr>
          <w:p w14:paraId="227A9953" w14:textId="77777777" w:rsidR="00E23F91" w:rsidRDefault="00000000">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5458CF2E" w14:textId="77777777" w:rsidR="00E23F91" w:rsidRDefault="00000000">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6E11033B"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14:paraId="1DB5E160" w14:textId="77777777" w:rsidR="00E23F91" w:rsidRDefault="00E23F91">
            <w:pPr>
              <w:widowControl/>
              <w:spacing w:after="0" w:line="300" w:lineRule="exact"/>
              <w:rPr>
                <w:rFonts w:eastAsia="仿宋_GB2312"/>
                <w:bCs/>
                <w:kern w:val="0"/>
                <w:szCs w:val="21"/>
              </w:rPr>
            </w:pPr>
          </w:p>
        </w:tc>
      </w:tr>
      <w:tr w:rsidR="00E23F91" w14:paraId="28E7BA7A" w14:textId="77777777">
        <w:trPr>
          <w:trHeight w:val="23"/>
          <w:jc w:val="center"/>
        </w:trPr>
        <w:tc>
          <w:tcPr>
            <w:tcW w:w="848" w:type="dxa"/>
            <w:tcMar>
              <w:left w:w="45" w:type="dxa"/>
              <w:right w:w="45" w:type="dxa"/>
            </w:tcMar>
            <w:vAlign w:val="center"/>
          </w:tcPr>
          <w:p w14:paraId="76CECAF2" w14:textId="77777777" w:rsidR="00E23F91" w:rsidRDefault="00000000">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764C9CAC" w14:textId="77777777" w:rsidR="00E23F91" w:rsidRDefault="00000000">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74236EF0"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E63E227" w14:textId="77777777" w:rsidR="00E23F91" w:rsidRDefault="00E23F91">
            <w:pPr>
              <w:widowControl/>
              <w:spacing w:after="0" w:line="300" w:lineRule="exact"/>
              <w:rPr>
                <w:rFonts w:eastAsia="仿宋_GB2312"/>
                <w:bCs/>
                <w:kern w:val="0"/>
                <w:szCs w:val="21"/>
              </w:rPr>
            </w:pPr>
          </w:p>
        </w:tc>
      </w:tr>
      <w:tr w:rsidR="00E23F91" w14:paraId="73A822D2" w14:textId="77777777">
        <w:trPr>
          <w:trHeight w:val="23"/>
          <w:jc w:val="center"/>
        </w:trPr>
        <w:tc>
          <w:tcPr>
            <w:tcW w:w="848" w:type="dxa"/>
            <w:tcMar>
              <w:left w:w="45" w:type="dxa"/>
              <w:right w:w="45" w:type="dxa"/>
            </w:tcMar>
            <w:vAlign w:val="center"/>
          </w:tcPr>
          <w:p w14:paraId="5CE998A9" w14:textId="77777777" w:rsidR="00E23F91" w:rsidRDefault="00000000">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08926A08" w14:textId="77777777" w:rsidR="00E23F91" w:rsidRDefault="00000000">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73FA7830"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6AE1CDFC" w14:textId="77777777" w:rsidR="00E23F91" w:rsidRDefault="00E23F91">
            <w:pPr>
              <w:widowControl/>
              <w:spacing w:after="0" w:line="300" w:lineRule="exact"/>
              <w:rPr>
                <w:rFonts w:eastAsia="仿宋_GB2312"/>
                <w:bCs/>
                <w:kern w:val="0"/>
                <w:szCs w:val="21"/>
              </w:rPr>
            </w:pPr>
          </w:p>
        </w:tc>
      </w:tr>
      <w:tr w:rsidR="00E23F91" w14:paraId="36EFECB3" w14:textId="77777777">
        <w:trPr>
          <w:trHeight w:val="23"/>
          <w:jc w:val="center"/>
        </w:trPr>
        <w:tc>
          <w:tcPr>
            <w:tcW w:w="848" w:type="dxa"/>
            <w:tcMar>
              <w:left w:w="45" w:type="dxa"/>
              <w:right w:w="45" w:type="dxa"/>
            </w:tcMar>
            <w:vAlign w:val="center"/>
          </w:tcPr>
          <w:p w14:paraId="144CD03F" w14:textId="77777777" w:rsidR="00E23F91" w:rsidRDefault="00000000">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61DDC166" w14:textId="77777777" w:rsidR="00E23F91" w:rsidRDefault="00000000">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13514EF5"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）档案或信息系统里有学校领导与院系负责人每年签字盖章的安全责任书</w:t>
            </w:r>
          </w:p>
        </w:tc>
        <w:tc>
          <w:tcPr>
            <w:tcW w:w="2543" w:type="dxa"/>
            <w:tcMar>
              <w:left w:w="45" w:type="dxa"/>
              <w:right w:w="45" w:type="dxa"/>
            </w:tcMar>
            <w:vAlign w:val="center"/>
          </w:tcPr>
          <w:p w14:paraId="314ECBDF" w14:textId="77777777" w:rsidR="00E23F91" w:rsidRDefault="00E23F91">
            <w:pPr>
              <w:widowControl/>
              <w:spacing w:after="0" w:line="300" w:lineRule="exact"/>
              <w:rPr>
                <w:rFonts w:eastAsia="仿宋_GB2312"/>
                <w:bCs/>
                <w:kern w:val="0"/>
                <w:szCs w:val="21"/>
              </w:rPr>
            </w:pPr>
          </w:p>
        </w:tc>
      </w:tr>
      <w:tr w:rsidR="00E23F91" w14:paraId="5570D034" w14:textId="77777777">
        <w:trPr>
          <w:trHeight w:val="23"/>
          <w:jc w:val="center"/>
        </w:trPr>
        <w:tc>
          <w:tcPr>
            <w:tcW w:w="848" w:type="dxa"/>
            <w:tcMar>
              <w:left w:w="45" w:type="dxa"/>
              <w:right w:w="45" w:type="dxa"/>
            </w:tcMar>
            <w:vAlign w:val="center"/>
          </w:tcPr>
          <w:p w14:paraId="2D585BD5" w14:textId="77777777" w:rsidR="00E23F91" w:rsidRDefault="00000000">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31C7B4D3" w14:textId="77777777" w:rsidR="00E23F91" w:rsidRDefault="00000000">
            <w:pPr>
              <w:widowControl/>
              <w:spacing w:after="0" w:line="300" w:lineRule="exact"/>
              <w:rPr>
                <w:rFonts w:eastAsia="仿宋_GB2312"/>
                <w:b/>
                <w:kern w:val="0"/>
                <w:szCs w:val="21"/>
              </w:rPr>
            </w:pPr>
            <w:r>
              <w:rPr>
                <w:rFonts w:eastAsia="仿宋_GB2312"/>
                <w:b/>
                <w:kern w:val="0"/>
                <w:szCs w:val="21"/>
              </w:rPr>
              <w:t>院系层面安全责任体系</w:t>
            </w:r>
          </w:p>
        </w:tc>
      </w:tr>
      <w:tr w:rsidR="00E23F91" w14:paraId="5329D738" w14:textId="77777777">
        <w:trPr>
          <w:trHeight w:val="23"/>
          <w:jc w:val="center"/>
        </w:trPr>
        <w:tc>
          <w:tcPr>
            <w:tcW w:w="848" w:type="dxa"/>
            <w:tcMar>
              <w:left w:w="45" w:type="dxa"/>
              <w:right w:w="45" w:type="dxa"/>
            </w:tcMar>
            <w:vAlign w:val="center"/>
          </w:tcPr>
          <w:p w14:paraId="63F034A7" w14:textId="77777777" w:rsidR="00E23F91" w:rsidRDefault="00000000">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1120DBBD" w14:textId="77777777" w:rsidR="00E23F91" w:rsidRDefault="00000000">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349A98CF"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14:paraId="29E50B0D"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w:t>
            </w:r>
            <w:proofErr w:type="gramStart"/>
            <w:r>
              <w:rPr>
                <w:rFonts w:eastAsia="仿宋_GB2312"/>
                <w:bCs/>
                <w:kern w:val="0"/>
                <w:szCs w:val="21"/>
              </w:rPr>
              <w:t>有带文号</w:t>
            </w:r>
            <w:proofErr w:type="gramEnd"/>
            <w:r>
              <w:rPr>
                <w:rFonts w:eastAsia="仿宋_GB2312"/>
                <w:bCs/>
                <w:kern w:val="0"/>
                <w:szCs w:val="21"/>
              </w:rPr>
              <w:t>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14:paraId="52E5C0FF" w14:textId="77777777" w:rsidR="00E23F91" w:rsidRDefault="00E23F91">
            <w:pPr>
              <w:widowControl/>
              <w:spacing w:after="0" w:line="300" w:lineRule="exact"/>
              <w:rPr>
                <w:rFonts w:eastAsia="仿宋_GB2312"/>
                <w:bCs/>
                <w:kern w:val="0"/>
                <w:szCs w:val="21"/>
              </w:rPr>
            </w:pPr>
          </w:p>
        </w:tc>
      </w:tr>
      <w:tr w:rsidR="00E23F91" w14:paraId="310B1388" w14:textId="77777777">
        <w:trPr>
          <w:trHeight w:val="23"/>
          <w:jc w:val="center"/>
        </w:trPr>
        <w:tc>
          <w:tcPr>
            <w:tcW w:w="848" w:type="dxa"/>
            <w:tcMar>
              <w:left w:w="45" w:type="dxa"/>
              <w:right w:w="45" w:type="dxa"/>
            </w:tcMar>
            <w:vAlign w:val="center"/>
          </w:tcPr>
          <w:p w14:paraId="07325E5B" w14:textId="77777777" w:rsidR="00E23F91" w:rsidRDefault="00000000">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325A88D3" w14:textId="77777777" w:rsidR="00E23F91" w:rsidRDefault="00000000">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563FD03B"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14:paraId="69244F82" w14:textId="77777777" w:rsidR="00E23F91" w:rsidRDefault="00E23F91">
            <w:pPr>
              <w:widowControl/>
              <w:spacing w:after="0" w:line="300" w:lineRule="exact"/>
              <w:rPr>
                <w:rFonts w:eastAsia="仿宋_GB2312"/>
                <w:bCs/>
                <w:kern w:val="0"/>
                <w:szCs w:val="21"/>
              </w:rPr>
            </w:pPr>
          </w:p>
        </w:tc>
      </w:tr>
      <w:tr w:rsidR="00E23F91" w14:paraId="54509AF4" w14:textId="77777777">
        <w:trPr>
          <w:trHeight w:val="23"/>
          <w:jc w:val="center"/>
        </w:trPr>
        <w:tc>
          <w:tcPr>
            <w:tcW w:w="848" w:type="dxa"/>
            <w:tcMar>
              <w:left w:w="45" w:type="dxa"/>
              <w:right w:w="45" w:type="dxa"/>
            </w:tcMar>
            <w:vAlign w:val="center"/>
          </w:tcPr>
          <w:p w14:paraId="10F91210" w14:textId="77777777" w:rsidR="00E23F91" w:rsidRDefault="00000000">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3E36B87E" w14:textId="77777777" w:rsidR="00E23F91" w:rsidRDefault="00000000">
            <w:pPr>
              <w:widowControl/>
              <w:spacing w:after="0" w:line="300" w:lineRule="exact"/>
              <w:rPr>
                <w:rFonts w:eastAsia="仿宋_GB2312"/>
                <w:bCs/>
                <w:kern w:val="0"/>
                <w:szCs w:val="21"/>
              </w:rPr>
            </w:pPr>
            <w:r>
              <w:rPr>
                <w:rFonts w:eastAsia="仿宋_GB2312"/>
                <w:b/>
                <w:kern w:val="0"/>
                <w:szCs w:val="21"/>
              </w:rPr>
              <w:t>实验室层面安全责任体系</w:t>
            </w:r>
          </w:p>
        </w:tc>
      </w:tr>
      <w:tr w:rsidR="00E23F91" w14:paraId="013D45EE" w14:textId="77777777">
        <w:trPr>
          <w:trHeight w:val="23"/>
          <w:jc w:val="center"/>
        </w:trPr>
        <w:tc>
          <w:tcPr>
            <w:tcW w:w="848" w:type="dxa"/>
            <w:tcMar>
              <w:left w:w="45" w:type="dxa"/>
              <w:right w:w="45" w:type="dxa"/>
            </w:tcMar>
            <w:vAlign w:val="center"/>
          </w:tcPr>
          <w:p w14:paraId="33557309" w14:textId="77777777" w:rsidR="00E23F91" w:rsidRDefault="00000000">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702AE56D" w14:textId="77777777" w:rsidR="00E23F91" w:rsidRDefault="00000000">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38B0798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65336F2F" w14:textId="77777777" w:rsidR="00E23F91" w:rsidRDefault="00E23F91">
            <w:pPr>
              <w:widowControl/>
              <w:spacing w:after="0" w:line="300" w:lineRule="exact"/>
              <w:rPr>
                <w:rFonts w:eastAsia="仿宋_GB2312"/>
                <w:bCs/>
                <w:kern w:val="0"/>
                <w:szCs w:val="21"/>
              </w:rPr>
            </w:pPr>
          </w:p>
        </w:tc>
      </w:tr>
      <w:tr w:rsidR="00E23F91" w14:paraId="65115E4B" w14:textId="77777777">
        <w:trPr>
          <w:trHeight w:val="23"/>
          <w:jc w:val="center"/>
        </w:trPr>
        <w:tc>
          <w:tcPr>
            <w:tcW w:w="848" w:type="dxa"/>
            <w:tcMar>
              <w:left w:w="45" w:type="dxa"/>
              <w:right w:w="45" w:type="dxa"/>
            </w:tcMar>
            <w:vAlign w:val="center"/>
          </w:tcPr>
          <w:p w14:paraId="26B0657F" w14:textId="77777777" w:rsidR="00E23F91" w:rsidRDefault="00000000">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58328F28" w14:textId="77777777" w:rsidR="00E23F91" w:rsidRDefault="00000000">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26AAC497"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14:paraId="0044A8EE" w14:textId="77777777" w:rsidR="00E23F91" w:rsidRDefault="00E23F91">
            <w:pPr>
              <w:widowControl/>
              <w:spacing w:after="0" w:line="300" w:lineRule="exact"/>
              <w:rPr>
                <w:rFonts w:eastAsia="仿宋_GB2312"/>
                <w:bCs/>
                <w:kern w:val="0"/>
                <w:szCs w:val="21"/>
              </w:rPr>
            </w:pPr>
          </w:p>
        </w:tc>
      </w:tr>
      <w:tr w:rsidR="00E23F91" w14:paraId="5DB7ABC6" w14:textId="77777777">
        <w:trPr>
          <w:trHeight w:val="23"/>
          <w:jc w:val="center"/>
        </w:trPr>
        <w:tc>
          <w:tcPr>
            <w:tcW w:w="848" w:type="dxa"/>
            <w:tcMar>
              <w:left w:w="45" w:type="dxa"/>
              <w:right w:w="45" w:type="dxa"/>
            </w:tcMar>
            <w:vAlign w:val="center"/>
          </w:tcPr>
          <w:p w14:paraId="665B470D" w14:textId="77777777" w:rsidR="00E23F91" w:rsidRDefault="00000000">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56C1A3D9" w14:textId="77777777" w:rsidR="00E23F91" w:rsidRDefault="00000000">
            <w:pPr>
              <w:widowControl/>
              <w:spacing w:after="0" w:line="300" w:lineRule="exact"/>
              <w:rPr>
                <w:rFonts w:eastAsia="仿宋_GB2312"/>
                <w:b/>
                <w:bCs/>
                <w:kern w:val="0"/>
                <w:szCs w:val="21"/>
              </w:rPr>
            </w:pPr>
            <w:r>
              <w:rPr>
                <w:rFonts w:eastAsia="仿宋_GB2312"/>
                <w:b/>
                <w:kern w:val="0"/>
                <w:szCs w:val="21"/>
              </w:rPr>
              <w:t>安全工作奖惩机制</w:t>
            </w:r>
          </w:p>
        </w:tc>
      </w:tr>
      <w:tr w:rsidR="00E23F91" w14:paraId="46FAEEA4" w14:textId="77777777">
        <w:trPr>
          <w:trHeight w:val="23"/>
          <w:jc w:val="center"/>
        </w:trPr>
        <w:tc>
          <w:tcPr>
            <w:tcW w:w="848" w:type="dxa"/>
            <w:tcMar>
              <w:left w:w="45" w:type="dxa"/>
              <w:right w:w="45" w:type="dxa"/>
            </w:tcMar>
            <w:vAlign w:val="center"/>
          </w:tcPr>
          <w:p w14:paraId="6A45B301"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1.4.1</w:t>
            </w:r>
          </w:p>
        </w:tc>
        <w:tc>
          <w:tcPr>
            <w:tcW w:w="3703" w:type="dxa"/>
            <w:tcMar>
              <w:left w:w="45" w:type="dxa"/>
              <w:right w:w="45" w:type="dxa"/>
            </w:tcMar>
            <w:vAlign w:val="center"/>
          </w:tcPr>
          <w:p w14:paraId="0EF112AB" w14:textId="77777777" w:rsidR="00E23F91" w:rsidRDefault="00000000">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5165F3C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14:paraId="4F45E1F9" w14:textId="77777777" w:rsidR="00E23F91" w:rsidRDefault="00E23F91">
            <w:pPr>
              <w:widowControl/>
              <w:spacing w:after="0" w:line="300" w:lineRule="exact"/>
              <w:rPr>
                <w:rFonts w:eastAsia="仿宋_GB2312"/>
                <w:bCs/>
                <w:kern w:val="0"/>
                <w:szCs w:val="21"/>
              </w:rPr>
            </w:pPr>
          </w:p>
        </w:tc>
      </w:tr>
      <w:tr w:rsidR="00E23F91" w14:paraId="0E4D8333" w14:textId="77777777">
        <w:trPr>
          <w:trHeight w:val="23"/>
          <w:jc w:val="center"/>
        </w:trPr>
        <w:tc>
          <w:tcPr>
            <w:tcW w:w="848" w:type="dxa"/>
            <w:tcMar>
              <w:left w:w="45" w:type="dxa"/>
              <w:right w:w="45" w:type="dxa"/>
            </w:tcMar>
            <w:vAlign w:val="center"/>
          </w:tcPr>
          <w:p w14:paraId="23A1D39C" w14:textId="77777777" w:rsidR="00E23F91" w:rsidRDefault="00000000">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14:paraId="123FCCD5" w14:textId="77777777" w:rsidR="00E23F91" w:rsidRDefault="00000000">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34A1D3F5"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14:paraId="3F4D29E8" w14:textId="77777777" w:rsidR="00E23F91" w:rsidRDefault="00E23F91">
            <w:pPr>
              <w:widowControl/>
              <w:spacing w:after="0" w:line="300" w:lineRule="exact"/>
              <w:rPr>
                <w:rFonts w:eastAsia="仿宋_GB2312"/>
                <w:bCs/>
                <w:kern w:val="0"/>
                <w:szCs w:val="21"/>
              </w:rPr>
            </w:pPr>
          </w:p>
        </w:tc>
      </w:tr>
      <w:tr w:rsidR="00E23F91" w14:paraId="35FA5369" w14:textId="77777777">
        <w:trPr>
          <w:trHeight w:val="23"/>
          <w:jc w:val="center"/>
        </w:trPr>
        <w:tc>
          <w:tcPr>
            <w:tcW w:w="848" w:type="dxa"/>
            <w:tcMar>
              <w:left w:w="45" w:type="dxa"/>
              <w:right w:w="45" w:type="dxa"/>
            </w:tcMar>
            <w:vAlign w:val="center"/>
          </w:tcPr>
          <w:p w14:paraId="4EAEEDCE" w14:textId="77777777" w:rsidR="00E23F91" w:rsidRDefault="00000000">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27E5CD1B" w14:textId="77777777" w:rsidR="00E23F91" w:rsidRDefault="00000000">
            <w:pPr>
              <w:widowControl/>
              <w:spacing w:after="0" w:line="300" w:lineRule="exact"/>
              <w:rPr>
                <w:rFonts w:eastAsia="仿宋_GB2312"/>
                <w:b/>
                <w:bCs/>
                <w:kern w:val="0"/>
                <w:szCs w:val="21"/>
              </w:rPr>
            </w:pPr>
            <w:r>
              <w:rPr>
                <w:rFonts w:eastAsia="仿宋_GB2312"/>
                <w:b/>
                <w:bCs/>
                <w:kern w:val="0"/>
                <w:szCs w:val="21"/>
              </w:rPr>
              <w:t>经费保障</w:t>
            </w:r>
          </w:p>
        </w:tc>
      </w:tr>
      <w:tr w:rsidR="00E23F91" w14:paraId="429048B8" w14:textId="77777777">
        <w:trPr>
          <w:trHeight w:val="23"/>
          <w:jc w:val="center"/>
        </w:trPr>
        <w:tc>
          <w:tcPr>
            <w:tcW w:w="848" w:type="dxa"/>
            <w:tcMar>
              <w:left w:w="45" w:type="dxa"/>
              <w:right w:w="45" w:type="dxa"/>
            </w:tcMar>
            <w:vAlign w:val="center"/>
          </w:tcPr>
          <w:p w14:paraId="5F5EAB60" w14:textId="77777777" w:rsidR="00E23F91" w:rsidRDefault="00000000">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4DE15F9C" w14:textId="77777777" w:rsidR="00E23F91" w:rsidRDefault="00000000">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5A1DC66D"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14:paraId="43522CDF" w14:textId="77777777" w:rsidR="00E23F91" w:rsidRDefault="00E23F91">
            <w:pPr>
              <w:widowControl/>
              <w:spacing w:after="0" w:line="300" w:lineRule="exact"/>
              <w:rPr>
                <w:rFonts w:eastAsia="仿宋_GB2312"/>
                <w:bCs/>
                <w:kern w:val="0"/>
                <w:szCs w:val="21"/>
              </w:rPr>
            </w:pPr>
          </w:p>
        </w:tc>
      </w:tr>
      <w:tr w:rsidR="00E23F91" w14:paraId="0CA867E0" w14:textId="77777777">
        <w:trPr>
          <w:trHeight w:val="23"/>
          <w:jc w:val="center"/>
        </w:trPr>
        <w:tc>
          <w:tcPr>
            <w:tcW w:w="848" w:type="dxa"/>
            <w:tcMar>
              <w:left w:w="45" w:type="dxa"/>
              <w:right w:w="45" w:type="dxa"/>
            </w:tcMar>
            <w:vAlign w:val="center"/>
          </w:tcPr>
          <w:p w14:paraId="34428F4A" w14:textId="77777777" w:rsidR="00E23F91" w:rsidRDefault="00000000">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787FD88E" w14:textId="77777777" w:rsidR="00E23F91" w:rsidRDefault="00000000">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5BA3B526"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2694C7F" w14:textId="77777777" w:rsidR="00E23F91" w:rsidRDefault="00E23F91">
            <w:pPr>
              <w:widowControl/>
              <w:spacing w:after="0" w:line="300" w:lineRule="exact"/>
              <w:rPr>
                <w:rFonts w:eastAsia="仿宋_GB2312"/>
                <w:bCs/>
                <w:kern w:val="0"/>
                <w:szCs w:val="21"/>
              </w:rPr>
            </w:pPr>
          </w:p>
        </w:tc>
      </w:tr>
      <w:tr w:rsidR="00E23F91" w14:paraId="7DF3F3FE" w14:textId="77777777">
        <w:trPr>
          <w:trHeight w:val="23"/>
          <w:jc w:val="center"/>
        </w:trPr>
        <w:tc>
          <w:tcPr>
            <w:tcW w:w="848" w:type="dxa"/>
            <w:tcMar>
              <w:left w:w="45" w:type="dxa"/>
              <w:right w:w="45" w:type="dxa"/>
            </w:tcMar>
            <w:vAlign w:val="center"/>
          </w:tcPr>
          <w:p w14:paraId="33A5B7A5" w14:textId="77777777" w:rsidR="00E23F91" w:rsidRDefault="00000000">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7783026A" w14:textId="77777777" w:rsidR="00E23F91" w:rsidRDefault="00000000">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780095AA" w14:textId="77777777" w:rsidR="00E23F91"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14:paraId="497A9005" w14:textId="77777777" w:rsidR="00E23F91" w:rsidRDefault="00E23F91">
            <w:pPr>
              <w:widowControl/>
              <w:spacing w:after="0" w:line="300" w:lineRule="exact"/>
              <w:rPr>
                <w:rFonts w:eastAsia="仿宋_GB2312"/>
                <w:kern w:val="0"/>
                <w:szCs w:val="21"/>
              </w:rPr>
            </w:pPr>
          </w:p>
        </w:tc>
      </w:tr>
      <w:tr w:rsidR="00E23F91" w14:paraId="171747DE" w14:textId="77777777">
        <w:trPr>
          <w:trHeight w:val="23"/>
          <w:jc w:val="center"/>
        </w:trPr>
        <w:tc>
          <w:tcPr>
            <w:tcW w:w="848" w:type="dxa"/>
            <w:tcMar>
              <w:left w:w="45" w:type="dxa"/>
              <w:right w:w="45" w:type="dxa"/>
            </w:tcMar>
            <w:vAlign w:val="center"/>
          </w:tcPr>
          <w:p w14:paraId="12E451DC" w14:textId="77777777" w:rsidR="00E23F91" w:rsidRDefault="00000000">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5C251EB1" w14:textId="77777777" w:rsidR="00E23F91" w:rsidRDefault="00000000">
            <w:pPr>
              <w:widowControl/>
              <w:spacing w:after="0" w:line="300" w:lineRule="exact"/>
              <w:rPr>
                <w:rFonts w:eastAsia="仿宋_GB2312"/>
                <w:b/>
                <w:bCs/>
                <w:kern w:val="0"/>
                <w:szCs w:val="21"/>
              </w:rPr>
            </w:pPr>
            <w:r>
              <w:rPr>
                <w:rFonts w:eastAsia="仿宋_GB2312"/>
                <w:b/>
                <w:bCs/>
                <w:kern w:val="0"/>
                <w:szCs w:val="21"/>
              </w:rPr>
              <w:t>队伍建设</w:t>
            </w:r>
          </w:p>
        </w:tc>
      </w:tr>
      <w:tr w:rsidR="00E23F91" w14:paraId="05A76551" w14:textId="77777777">
        <w:trPr>
          <w:trHeight w:val="23"/>
          <w:jc w:val="center"/>
        </w:trPr>
        <w:tc>
          <w:tcPr>
            <w:tcW w:w="848" w:type="dxa"/>
            <w:tcMar>
              <w:left w:w="45" w:type="dxa"/>
              <w:right w:w="45" w:type="dxa"/>
            </w:tcMar>
            <w:vAlign w:val="center"/>
          </w:tcPr>
          <w:p w14:paraId="732CC1C6" w14:textId="77777777" w:rsidR="00E23F91" w:rsidRDefault="00000000">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1712B6A1" w14:textId="77777777" w:rsidR="00E23F91" w:rsidRDefault="00000000">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43F4EEF8" w14:textId="77777777" w:rsidR="00E23F91" w:rsidRDefault="00000000">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26806794"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2712572F" w14:textId="77777777" w:rsidR="00E23F91" w:rsidRDefault="00E23F91">
            <w:pPr>
              <w:widowControl/>
              <w:spacing w:after="0" w:line="300" w:lineRule="exact"/>
              <w:rPr>
                <w:rFonts w:eastAsia="仿宋_GB2312"/>
                <w:kern w:val="0"/>
                <w:szCs w:val="21"/>
              </w:rPr>
            </w:pPr>
          </w:p>
        </w:tc>
      </w:tr>
      <w:tr w:rsidR="00E23F91" w14:paraId="140C8D2D" w14:textId="77777777">
        <w:trPr>
          <w:trHeight w:val="23"/>
          <w:jc w:val="center"/>
        </w:trPr>
        <w:tc>
          <w:tcPr>
            <w:tcW w:w="848" w:type="dxa"/>
            <w:tcMar>
              <w:left w:w="45" w:type="dxa"/>
              <w:right w:w="45" w:type="dxa"/>
            </w:tcMar>
            <w:vAlign w:val="center"/>
          </w:tcPr>
          <w:p w14:paraId="01E69398" w14:textId="77777777" w:rsidR="00E23F91" w:rsidRDefault="00000000">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05B8E66B" w14:textId="77777777" w:rsidR="00E23F91" w:rsidRDefault="00000000">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216C5331"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53C051BC" w14:textId="77777777" w:rsidR="00E23F91" w:rsidRDefault="00E23F91">
            <w:pPr>
              <w:widowControl/>
              <w:spacing w:after="0" w:line="300" w:lineRule="exact"/>
              <w:rPr>
                <w:rFonts w:eastAsia="仿宋_GB2312"/>
                <w:kern w:val="0"/>
                <w:szCs w:val="21"/>
              </w:rPr>
            </w:pPr>
          </w:p>
        </w:tc>
      </w:tr>
      <w:tr w:rsidR="00E23F91" w14:paraId="005A7E29" w14:textId="77777777">
        <w:trPr>
          <w:trHeight w:val="23"/>
          <w:jc w:val="center"/>
        </w:trPr>
        <w:tc>
          <w:tcPr>
            <w:tcW w:w="848" w:type="dxa"/>
            <w:tcMar>
              <w:left w:w="45" w:type="dxa"/>
              <w:right w:w="45" w:type="dxa"/>
            </w:tcMar>
            <w:vAlign w:val="center"/>
          </w:tcPr>
          <w:p w14:paraId="4090BA7C" w14:textId="77777777" w:rsidR="00E23F91" w:rsidRDefault="00000000">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0B4EF74C" w14:textId="77777777" w:rsidR="00E23F91" w:rsidRDefault="00000000">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6F71E6B0"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14:paraId="7FABE419" w14:textId="77777777" w:rsidR="00E23F91" w:rsidRDefault="00E23F91">
            <w:pPr>
              <w:widowControl/>
              <w:spacing w:after="0" w:line="300" w:lineRule="exact"/>
              <w:rPr>
                <w:rFonts w:eastAsia="仿宋_GB2312"/>
                <w:kern w:val="0"/>
                <w:szCs w:val="21"/>
              </w:rPr>
            </w:pPr>
          </w:p>
        </w:tc>
      </w:tr>
      <w:tr w:rsidR="00E23F91" w14:paraId="38644320" w14:textId="77777777">
        <w:trPr>
          <w:trHeight w:val="23"/>
          <w:jc w:val="center"/>
        </w:trPr>
        <w:tc>
          <w:tcPr>
            <w:tcW w:w="848" w:type="dxa"/>
            <w:tcMar>
              <w:left w:w="45" w:type="dxa"/>
              <w:right w:w="45" w:type="dxa"/>
            </w:tcMar>
            <w:vAlign w:val="center"/>
          </w:tcPr>
          <w:p w14:paraId="2AA68DBD" w14:textId="77777777" w:rsidR="00E23F91" w:rsidRDefault="00000000">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529850E5" w14:textId="77777777" w:rsidR="00E23F91" w:rsidRDefault="00000000">
            <w:pPr>
              <w:widowControl/>
              <w:spacing w:after="0" w:line="300" w:lineRule="exact"/>
              <w:rPr>
                <w:rFonts w:eastAsia="仿宋_GB2312"/>
                <w:b/>
                <w:kern w:val="0"/>
                <w:szCs w:val="21"/>
              </w:rPr>
            </w:pPr>
            <w:r>
              <w:rPr>
                <w:rFonts w:eastAsia="仿宋_GB2312"/>
                <w:b/>
                <w:kern w:val="0"/>
                <w:szCs w:val="21"/>
              </w:rPr>
              <w:t>其他</w:t>
            </w:r>
          </w:p>
        </w:tc>
      </w:tr>
      <w:tr w:rsidR="00E23F91" w14:paraId="4E5B1F32" w14:textId="77777777">
        <w:trPr>
          <w:trHeight w:val="23"/>
          <w:jc w:val="center"/>
        </w:trPr>
        <w:tc>
          <w:tcPr>
            <w:tcW w:w="848" w:type="dxa"/>
            <w:tcMar>
              <w:left w:w="45" w:type="dxa"/>
              <w:right w:w="45" w:type="dxa"/>
            </w:tcMar>
            <w:vAlign w:val="center"/>
          </w:tcPr>
          <w:p w14:paraId="796FE59C" w14:textId="77777777" w:rsidR="00E23F91" w:rsidRDefault="00000000">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54C87A59" w14:textId="77777777" w:rsidR="00E23F91" w:rsidRDefault="00000000">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2A0A78BB"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14:paraId="6EC673F3" w14:textId="77777777" w:rsidR="00E23F91" w:rsidRDefault="00E23F91">
            <w:pPr>
              <w:widowControl/>
              <w:spacing w:after="0" w:line="300" w:lineRule="exact"/>
              <w:rPr>
                <w:rFonts w:eastAsia="仿宋_GB2312"/>
                <w:kern w:val="0"/>
                <w:szCs w:val="21"/>
              </w:rPr>
            </w:pPr>
          </w:p>
        </w:tc>
      </w:tr>
      <w:tr w:rsidR="00E23F91" w14:paraId="41E22A13" w14:textId="77777777">
        <w:trPr>
          <w:trHeight w:val="23"/>
          <w:jc w:val="center"/>
        </w:trPr>
        <w:tc>
          <w:tcPr>
            <w:tcW w:w="848" w:type="dxa"/>
            <w:tcMar>
              <w:left w:w="45" w:type="dxa"/>
              <w:right w:w="45" w:type="dxa"/>
            </w:tcMar>
            <w:vAlign w:val="center"/>
          </w:tcPr>
          <w:p w14:paraId="18C8ACFD" w14:textId="77777777" w:rsidR="00E23F91" w:rsidRDefault="00000000">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65A127FF" w14:textId="77777777" w:rsidR="00E23F91" w:rsidRDefault="00000000">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7288436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708F3B48" w14:textId="77777777" w:rsidR="00E23F91" w:rsidRDefault="00E23F91">
            <w:pPr>
              <w:widowControl/>
              <w:spacing w:after="0" w:line="300" w:lineRule="exact"/>
              <w:rPr>
                <w:rFonts w:eastAsia="仿宋_GB2312"/>
                <w:kern w:val="0"/>
                <w:szCs w:val="21"/>
              </w:rPr>
            </w:pPr>
          </w:p>
        </w:tc>
      </w:tr>
      <w:tr w:rsidR="00E23F91" w14:paraId="40B2BAEC" w14:textId="77777777">
        <w:trPr>
          <w:trHeight w:val="23"/>
          <w:jc w:val="center"/>
        </w:trPr>
        <w:tc>
          <w:tcPr>
            <w:tcW w:w="848" w:type="dxa"/>
            <w:tcMar>
              <w:left w:w="45" w:type="dxa"/>
              <w:right w:w="45" w:type="dxa"/>
            </w:tcMar>
            <w:vAlign w:val="center"/>
          </w:tcPr>
          <w:p w14:paraId="1C74EA8E" w14:textId="77777777" w:rsidR="00E23F91" w:rsidRDefault="00000000">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4C570048" w14:textId="77777777" w:rsidR="00E23F91" w:rsidRDefault="00000000">
            <w:pPr>
              <w:widowControl/>
              <w:spacing w:after="0" w:line="300" w:lineRule="exact"/>
              <w:rPr>
                <w:rFonts w:eastAsia="仿宋_GB2312"/>
                <w:b/>
                <w:kern w:val="0"/>
                <w:szCs w:val="21"/>
              </w:rPr>
            </w:pPr>
            <w:r>
              <w:rPr>
                <w:rFonts w:eastAsia="仿宋_GB2312"/>
                <w:b/>
                <w:kern w:val="0"/>
                <w:szCs w:val="21"/>
              </w:rPr>
              <w:t>规章制度</w:t>
            </w:r>
          </w:p>
        </w:tc>
      </w:tr>
      <w:tr w:rsidR="00E23F91" w14:paraId="3A2E85A1" w14:textId="77777777">
        <w:trPr>
          <w:trHeight w:val="23"/>
          <w:jc w:val="center"/>
        </w:trPr>
        <w:tc>
          <w:tcPr>
            <w:tcW w:w="848" w:type="dxa"/>
            <w:tcMar>
              <w:left w:w="45" w:type="dxa"/>
              <w:right w:w="45" w:type="dxa"/>
            </w:tcMar>
            <w:vAlign w:val="center"/>
          </w:tcPr>
          <w:p w14:paraId="23B9D7BD" w14:textId="77777777" w:rsidR="00E23F91" w:rsidRDefault="00000000">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2B9625A2" w14:textId="77777777" w:rsidR="00E23F91" w:rsidRDefault="00000000">
            <w:pPr>
              <w:widowControl/>
              <w:spacing w:after="0" w:line="300" w:lineRule="exact"/>
              <w:rPr>
                <w:rFonts w:eastAsia="仿宋_GB2312"/>
                <w:b/>
                <w:kern w:val="0"/>
                <w:szCs w:val="21"/>
              </w:rPr>
            </w:pPr>
            <w:r>
              <w:rPr>
                <w:rFonts w:eastAsia="仿宋_GB2312"/>
                <w:b/>
                <w:kern w:val="0"/>
                <w:szCs w:val="21"/>
              </w:rPr>
              <w:t>实验室安全管理制度</w:t>
            </w:r>
          </w:p>
        </w:tc>
      </w:tr>
      <w:tr w:rsidR="00E23F91" w14:paraId="5C74BDEE" w14:textId="77777777">
        <w:trPr>
          <w:trHeight w:val="23"/>
          <w:jc w:val="center"/>
        </w:trPr>
        <w:tc>
          <w:tcPr>
            <w:tcW w:w="848" w:type="dxa"/>
            <w:tcMar>
              <w:left w:w="45" w:type="dxa"/>
              <w:right w:w="45" w:type="dxa"/>
            </w:tcMar>
            <w:vAlign w:val="center"/>
          </w:tcPr>
          <w:p w14:paraId="25C939CC" w14:textId="77777777" w:rsidR="00E23F91" w:rsidRDefault="00000000">
            <w:pPr>
              <w:widowControl/>
              <w:spacing w:after="0" w:line="300" w:lineRule="exact"/>
              <w:rPr>
                <w:rFonts w:eastAsia="仿宋_GB2312"/>
                <w:bCs/>
                <w:kern w:val="0"/>
                <w:szCs w:val="21"/>
              </w:rPr>
            </w:pPr>
            <w:r>
              <w:rPr>
                <w:rFonts w:eastAsia="仿宋_GB2312"/>
                <w:bCs/>
                <w:kern w:val="0"/>
                <w:szCs w:val="21"/>
              </w:rPr>
              <w:lastRenderedPageBreak/>
              <w:t>2.1.1</w:t>
            </w:r>
          </w:p>
        </w:tc>
        <w:tc>
          <w:tcPr>
            <w:tcW w:w="3703" w:type="dxa"/>
            <w:tcMar>
              <w:left w:w="45" w:type="dxa"/>
              <w:right w:w="45" w:type="dxa"/>
            </w:tcMar>
            <w:vAlign w:val="center"/>
          </w:tcPr>
          <w:p w14:paraId="33BB0573" w14:textId="77777777" w:rsidR="00E23F91" w:rsidRDefault="00000000">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28CCEB6A" w14:textId="77777777" w:rsidR="00E23F91"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21</w:t>
            </w:r>
            <w:r>
              <w:rPr>
                <w:rFonts w:eastAsia="仿宋_GB2312"/>
                <w:bCs/>
                <w:kern w:val="0"/>
                <w:szCs w:val="21"/>
              </w:rPr>
              <w:t>）有正式发文的实验室安全管理制度，内容包括上位法依据、实验室范围、安全管理原则、组织架构、责任体系、奖惩、事故处理、安全文化等要素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587004CB" w14:textId="77777777" w:rsidR="00E23F91" w:rsidRDefault="00E23F91">
            <w:pPr>
              <w:widowControl/>
              <w:spacing w:after="0" w:line="300" w:lineRule="exact"/>
              <w:rPr>
                <w:rFonts w:eastAsia="仿宋_GB2312"/>
                <w:bCs/>
                <w:kern w:val="0"/>
                <w:szCs w:val="21"/>
              </w:rPr>
            </w:pPr>
          </w:p>
        </w:tc>
      </w:tr>
      <w:tr w:rsidR="00E23F91" w14:paraId="135E374B" w14:textId="77777777">
        <w:trPr>
          <w:trHeight w:val="23"/>
          <w:jc w:val="center"/>
        </w:trPr>
        <w:tc>
          <w:tcPr>
            <w:tcW w:w="848" w:type="dxa"/>
            <w:tcMar>
              <w:left w:w="45" w:type="dxa"/>
              <w:right w:w="45" w:type="dxa"/>
            </w:tcMar>
            <w:vAlign w:val="center"/>
          </w:tcPr>
          <w:p w14:paraId="05A739AB" w14:textId="77777777" w:rsidR="00E23F91" w:rsidRDefault="00000000">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7B5BFF4D" w14:textId="77777777" w:rsidR="00E23F91" w:rsidRDefault="00000000">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E23F91" w14:paraId="517DCAC6" w14:textId="77777777">
        <w:trPr>
          <w:trHeight w:val="23"/>
          <w:jc w:val="center"/>
        </w:trPr>
        <w:tc>
          <w:tcPr>
            <w:tcW w:w="848" w:type="dxa"/>
            <w:tcMar>
              <w:left w:w="45" w:type="dxa"/>
              <w:right w:w="45" w:type="dxa"/>
            </w:tcMar>
            <w:vAlign w:val="center"/>
          </w:tcPr>
          <w:p w14:paraId="207BF7B6" w14:textId="77777777" w:rsidR="00E23F91" w:rsidRDefault="00000000">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14:paraId="4EDAD530" w14:textId="77777777" w:rsidR="00E23F91" w:rsidRDefault="00000000">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3C3164A2" w14:textId="77777777" w:rsidR="00E23F91"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w:t>
            </w:r>
            <w:proofErr w:type="gramStart"/>
            <w:r>
              <w:rPr>
                <w:rFonts w:eastAsia="仿宋_GB2312"/>
                <w:bCs/>
                <w:kern w:val="0"/>
                <w:szCs w:val="21"/>
              </w:rPr>
              <w:t>源情况</w:t>
            </w:r>
            <w:proofErr w:type="gramEnd"/>
            <w:r>
              <w:rPr>
                <w:rFonts w:eastAsia="仿宋_GB2312"/>
                <w:bCs/>
                <w:kern w:val="0"/>
                <w:szCs w:val="21"/>
              </w:rPr>
              <w:t>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4DEE7EA8" w14:textId="77777777" w:rsidR="00E23F91" w:rsidRDefault="00E23F91">
            <w:pPr>
              <w:widowControl/>
              <w:spacing w:after="0" w:line="300" w:lineRule="exact"/>
              <w:rPr>
                <w:rFonts w:eastAsia="仿宋_GB2312"/>
                <w:bCs/>
                <w:kern w:val="0"/>
                <w:szCs w:val="21"/>
              </w:rPr>
            </w:pPr>
          </w:p>
        </w:tc>
      </w:tr>
      <w:tr w:rsidR="00E23F91" w14:paraId="2924AE48" w14:textId="77777777">
        <w:trPr>
          <w:trHeight w:val="23"/>
          <w:jc w:val="center"/>
        </w:trPr>
        <w:tc>
          <w:tcPr>
            <w:tcW w:w="848" w:type="dxa"/>
            <w:tcMar>
              <w:left w:w="45" w:type="dxa"/>
              <w:right w:w="45" w:type="dxa"/>
            </w:tcMar>
            <w:vAlign w:val="center"/>
          </w:tcPr>
          <w:p w14:paraId="61D8DC4E" w14:textId="77777777" w:rsidR="00E23F91" w:rsidRDefault="00000000">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57887606" w14:textId="77777777" w:rsidR="00E23F91" w:rsidRDefault="00000000">
            <w:pPr>
              <w:widowControl/>
              <w:spacing w:after="0" w:line="300" w:lineRule="exact"/>
              <w:rPr>
                <w:rFonts w:eastAsia="仿宋_GB2312"/>
                <w:b/>
                <w:bCs/>
                <w:kern w:val="0"/>
                <w:szCs w:val="21"/>
              </w:rPr>
            </w:pPr>
            <w:r>
              <w:rPr>
                <w:rFonts w:eastAsia="仿宋_GB2312"/>
                <w:b/>
                <w:bCs/>
                <w:kern w:val="0"/>
                <w:szCs w:val="21"/>
              </w:rPr>
              <w:t>安全应急制度</w:t>
            </w:r>
          </w:p>
        </w:tc>
      </w:tr>
      <w:tr w:rsidR="00E23F91" w14:paraId="3FEF761D" w14:textId="77777777">
        <w:trPr>
          <w:trHeight w:val="23"/>
          <w:jc w:val="center"/>
        </w:trPr>
        <w:tc>
          <w:tcPr>
            <w:tcW w:w="848" w:type="dxa"/>
            <w:tcMar>
              <w:left w:w="45" w:type="dxa"/>
              <w:right w:w="45" w:type="dxa"/>
            </w:tcMar>
            <w:vAlign w:val="center"/>
          </w:tcPr>
          <w:p w14:paraId="7F3EBB6C" w14:textId="77777777" w:rsidR="00E23F91" w:rsidRDefault="00000000">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24A91213" w14:textId="77777777" w:rsidR="00E23F91" w:rsidRDefault="00000000">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052735DA" w14:textId="77777777" w:rsidR="00E23F91" w:rsidRDefault="00000000">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4C49A298" w14:textId="77777777" w:rsidR="00E23F91" w:rsidRDefault="00E23F91">
            <w:pPr>
              <w:widowControl/>
              <w:spacing w:after="0" w:line="300" w:lineRule="exact"/>
              <w:rPr>
                <w:rFonts w:eastAsia="仿宋_GB2312"/>
                <w:bCs/>
                <w:kern w:val="0"/>
              </w:rPr>
            </w:pPr>
          </w:p>
        </w:tc>
      </w:tr>
      <w:tr w:rsidR="00E23F91" w14:paraId="75AEAD82" w14:textId="77777777">
        <w:trPr>
          <w:trHeight w:val="23"/>
          <w:jc w:val="center"/>
        </w:trPr>
        <w:tc>
          <w:tcPr>
            <w:tcW w:w="848" w:type="dxa"/>
            <w:tcMar>
              <w:left w:w="45" w:type="dxa"/>
              <w:right w:w="45" w:type="dxa"/>
            </w:tcMar>
            <w:vAlign w:val="center"/>
          </w:tcPr>
          <w:p w14:paraId="609308A8" w14:textId="77777777" w:rsidR="00E23F91" w:rsidRDefault="00000000">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03BFF1DF" w14:textId="77777777" w:rsidR="00E23F91" w:rsidRDefault="00000000">
            <w:pPr>
              <w:widowControl/>
              <w:spacing w:after="0" w:line="300" w:lineRule="exact"/>
              <w:rPr>
                <w:rFonts w:eastAsia="仿宋_GB2312"/>
                <w:b/>
                <w:kern w:val="0"/>
                <w:szCs w:val="21"/>
              </w:rPr>
            </w:pPr>
            <w:r>
              <w:rPr>
                <w:rFonts w:eastAsia="仿宋_GB2312"/>
                <w:b/>
                <w:kern w:val="0"/>
                <w:szCs w:val="21"/>
              </w:rPr>
              <w:t>教育培训</w:t>
            </w:r>
          </w:p>
        </w:tc>
      </w:tr>
      <w:tr w:rsidR="00E23F91" w14:paraId="25A69264" w14:textId="77777777">
        <w:trPr>
          <w:trHeight w:val="23"/>
          <w:jc w:val="center"/>
        </w:trPr>
        <w:tc>
          <w:tcPr>
            <w:tcW w:w="848" w:type="dxa"/>
            <w:tcMar>
              <w:left w:w="45" w:type="dxa"/>
              <w:right w:w="45" w:type="dxa"/>
            </w:tcMar>
            <w:vAlign w:val="center"/>
          </w:tcPr>
          <w:p w14:paraId="49434897" w14:textId="77777777" w:rsidR="00E23F91" w:rsidRDefault="00000000">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3544A624" w14:textId="77777777" w:rsidR="00E23F91" w:rsidRDefault="00000000">
            <w:pPr>
              <w:widowControl/>
              <w:spacing w:after="0" w:line="300" w:lineRule="exact"/>
              <w:rPr>
                <w:rFonts w:eastAsia="仿宋_GB2312"/>
                <w:b/>
                <w:kern w:val="0"/>
                <w:szCs w:val="21"/>
              </w:rPr>
            </w:pPr>
            <w:r>
              <w:rPr>
                <w:rFonts w:eastAsia="仿宋_GB2312"/>
                <w:b/>
                <w:kern w:val="0"/>
                <w:szCs w:val="21"/>
              </w:rPr>
              <w:t>安全教育培训活动</w:t>
            </w:r>
          </w:p>
        </w:tc>
      </w:tr>
      <w:tr w:rsidR="00E23F91" w14:paraId="235E2F05" w14:textId="77777777">
        <w:trPr>
          <w:trHeight w:val="23"/>
          <w:jc w:val="center"/>
        </w:trPr>
        <w:tc>
          <w:tcPr>
            <w:tcW w:w="848" w:type="dxa"/>
            <w:tcMar>
              <w:left w:w="45" w:type="dxa"/>
              <w:right w:w="45" w:type="dxa"/>
            </w:tcMar>
            <w:vAlign w:val="center"/>
          </w:tcPr>
          <w:p w14:paraId="024ABB9B" w14:textId="77777777" w:rsidR="00E23F91" w:rsidRDefault="00000000">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080BE268" w14:textId="77777777" w:rsidR="00E23F91" w:rsidRDefault="00000000">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4AF972FE"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5EBD687B" w14:textId="77777777" w:rsidR="00E23F91" w:rsidRDefault="00E23F91">
            <w:pPr>
              <w:spacing w:after="0"/>
              <w:rPr>
                <w:rFonts w:eastAsia="仿宋_GB2312"/>
                <w:bCs/>
                <w:kern w:val="0"/>
                <w:szCs w:val="21"/>
              </w:rPr>
            </w:pPr>
          </w:p>
        </w:tc>
      </w:tr>
      <w:tr w:rsidR="00E23F91" w14:paraId="190B0433" w14:textId="77777777">
        <w:trPr>
          <w:trHeight w:val="23"/>
          <w:jc w:val="center"/>
        </w:trPr>
        <w:tc>
          <w:tcPr>
            <w:tcW w:w="848" w:type="dxa"/>
            <w:tcMar>
              <w:left w:w="45" w:type="dxa"/>
              <w:right w:w="45" w:type="dxa"/>
            </w:tcMar>
            <w:vAlign w:val="center"/>
          </w:tcPr>
          <w:p w14:paraId="6F3EA1B7" w14:textId="77777777" w:rsidR="00E23F91" w:rsidRDefault="00000000">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50CECD95" w14:textId="77777777" w:rsidR="00E23F91" w:rsidRDefault="00000000">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28B1C0BF"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14:paraId="463C1D47"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0B3C07FC" w14:textId="77777777" w:rsidR="00E23F91" w:rsidRDefault="00E23F91">
            <w:pPr>
              <w:widowControl/>
              <w:spacing w:after="0" w:line="300" w:lineRule="exact"/>
              <w:rPr>
                <w:rFonts w:eastAsia="仿宋_GB2312"/>
                <w:bCs/>
                <w:kern w:val="0"/>
                <w:szCs w:val="21"/>
              </w:rPr>
            </w:pPr>
          </w:p>
        </w:tc>
      </w:tr>
      <w:tr w:rsidR="00E23F91" w14:paraId="3BB2D0D9" w14:textId="77777777">
        <w:trPr>
          <w:trHeight w:val="23"/>
          <w:jc w:val="center"/>
        </w:trPr>
        <w:tc>
          <w:tcPr>
            <w:tcW w:w="848" w:type="dxa"/>
            <w:tcMar>
              <w:left w:w="45" w:type="dxa"/>
              <w:right w:w="45" w:type="dxa"/>
            </w:tcMar>
            <w:vAlign w:val="center"/>
          </w:tcPr>
          <w:p w14:paraId="56ACCE1A" w14:textId="77777777" w:rsidR="00E23F91" w:rsidRDefault="00000000">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3E6B906A" w14:textId="77777777" w:rsidR="00E23F91" w:rsidRDefault="00000000">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3F900B99" w14:textId="77777777" w:rsidR="00E23F91"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14:paraId="1419C54D" w14:textId="77777777" w:rsidR="00E23F91" w:rsidRDefault="00E23F91">
            <w:pPr>
              <w:widowControl/>
              <w:spacing w:after="0" w:line="300" w:lineRule="exact"/>
              <w:rPr>
                <w:rFonts w:eastAsia="仿宋_GB2312"/>
                <w:bCs/>
                <w:kern w:val="0"/>
                <w:szCs w:val="21"/>
              </w:rPr>
            </w:pPr>
          </w:p>
        </w:tc>
      </w:tr>
      <w:tr w:rsidR="00E23F91" w14:paraId="0373E67B" w14:textId="77777777">
        <w:trPr>
          <w:trHeight w:val="23"/>
          <w:jc w:val="center"/>
        </w:trPr>
        <w:tc>
          <w:tcPr>
            <w:tcW w:w="848" w:type="dxa"/>
            <w:tcMar>
              <w:left w:w="45" w:type="dxa"/>
              <w:right w:w="45" w:type="dxa"/>
            </w:tcMar>
            <w:vAlign w:val="center"/>
          </w:tcPr>
          <w:p w14:paraId="5602DF4F" w14:textId="77777777" w:rsidR="00E23F91" w:rsidRDefault="00000000">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473DC8AB" w14:textId="77777777" w:rsidR="00E23F91" w:rsidRDefault="00000000">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2848225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725A0B64" w14:textId="77777777" w:rsidR="00E23F91" w:rsidRDefault="00E23F91">
            <w:pPr>
              <w:spacing w:after="0"/>
              <w:rPr>
                <w:rFonts w:eastAsia="仿宋_GB2312"/>
                <w:b/>
                <w:bCs/>
                <w:kern w:val="0"/>
                <w:szCs w:val="21"/>
              </w:rPr>
            </w:pPr>
          </w:p>
        </w:tc>
      </w:tr>
      <w:tr w:rsidR="00E23F91" w14:paraId="72D4300F" w14:textId="77777777">
        <w:trPr>
          <w:trHeight w:val="23"/>
          <w:jc w:val="center"/>
        </w:trPr>
        <w:tc>
          <w:tcPr>
            <w:tcW w:w="848" w:type="dxa"/>
            <w:tcMar>
              <w:left w:w="45" w:type="dxa"/>
              <w:right w:w="45" w:type="dxa"/>
            </w:tcMar>
            <w:vAlign w:val="center"/>
          </w:tcPr>
          <w:p w14:paraId="105DA692" w14:textId="77777777" w:rsidR="00E23F91" w:rsidRDefault="00000000">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73CBF71E" w14:textId="77777777" w:rsidR="00E23F91" w:rsidRDefault="00000000">
            <w:pPr>
              <w:widowControl/>
              <w:spacing w:after="0" w:line="300" w:lineRule="exact"/>
              <w:rPr>
                <w:rFonts w:eastAsia="仿宋_GB2312"/>
                <w:b/>
                <w:kern w:val="0"/>
                <w:szCs w:val="21"/>
              </w:rPr>
            </w:pPr>
            <w:r>
              <w:rPr>
                <w:rFonts w:eastAsia="仿宋_GB2312"/>
                <w:b/>
                <w:kern w:val="0"/>
                <w:szCs w:val="21"/>
              </w:rPr>
              <w:t>安全文化</w:t>
            </w:r>
          </w:p>
        </w:tc>
      </w:tr>
      <w:tr w:rsidR="00E23F91" w14:paraId="739336A4" w14:textId="77777777">
        <w:trPr>
          <w:trHeight w:val="23"/>
          <w:jc w:val="center"/>
        </w:trPr>
        <w:tc>
          <w:tcPr>
            <w:tcW w:w="848" w:type="dxa"/>
            <w:tcMar>
              <w:left w:w="45" w:type="dxa"/>
              <w:right w:w="45" w:type="dxa"/>
            </w:tcMar>
            <w:vAlign w:val="center"/>
          </w:tcPr>
          <w:p w14:paraId="51449A85" w14:textId="77777777" w:rsidR="00E23F91" w:rsidRDefault="00000000">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4FE8CFE2" w14:textId="77777777" w:rsidR="00E23F91" w:rsidRDefault="00000000">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317BFCB3"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14:paraId="7C9A3292"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14:paraId="4292F92F"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w:t>
            </w:r>
            <w:proofErr w:type="gramStart"/>
            <w:r>
              <w:rPr>
                <w:rFonts w:eastAsia="仿宋_GB2312"/>
                <w:kern w:val="0"/>
                <w:szCs w:val="21"/>
              </w:rPr>
              <w:t>微信公众号</w:t>
            </w:r>
            <w:proofErr w:type="gramEnd"/>
            <w:r>
              <w:rPr>
                <w:rFonts w:eastAsia="仿宋_GB2312"/>
                <w:kern w:val="0"/>
                <w:szCs w:val="21"/>
              </w:rPr>
              <w:t>、微博、工作简报、文化月、专项整治活动、安全评估、知识竞赛、</w:t>
            </w:r>
            <w:proofErr w:type="gramStart"/>
            <w:r>
              <w:rPr>
                <w:rFonts w:eastAsia="仿宋_GB2312"/>
                <w:kern w:val="0"/>
                <w:szCs w:val="21"/>
              </w:rPr>
              <w:t>微电影</w:t>
            </w:r>
            <w:proofErr w:type="gramEnd"/>
            <w:r>
              <w:rPr>
                <w:rFonts w:eastAsia="仿宋_GB2312"/>
                <w:kern w:val="0"/>
                <w:szCs w:val="21"/>
              </w:rPr>
              <w:t>等方式，加强安全宣传</w:t>
            </w:r>
          </w:p>
        </w:tc>
        <w:tc>
          <w:tcPr>
            <w:tcW w:w="2543" w:type="dxa"/>
            <w:tcMar>
              <w:left w:w="45" w:type="dxa"/>
              <w:right w:w="45" w:type="dxa"/>
            </w:tcMar>
            <w:vAlign w:val="center"/>
          </w:tcPr>
          <w:p w14:paraId="1B6E5A84" w14:textId="77777777" w:rsidR="00E23F91" w:rsidRDefault="00E23F91">
            <w:pPr>
              <w:widowControl/>
              <w:spacing w:after="0" w:line="300" w:lineRule="exact"/>
              <w:rPr>
                <w:rFonts w:eastAsia="仿宋_GB2312"/>
                <w:b/>
                <w:bCs/>
                <w:kern w:val="0"/>
                <w:szCs w:val="21"/>
              </w:rPr>
            </w:pPr>
          </w:p>
        </w:tc>
      </w:tr>
      <w:tr w:rsidR="00E23F91" w14:paraId="7B72AB6C" w14:textId="77777777">
        <w:trPr>
          <w:trHeight w:val="23"/>
          <w:jc w:val="center"/>
        </w:trPr>
        <w:tc>
          <w:tcPr>
            <w:tcW w:w="848" w:type="dxa"/>
            <w:tcMar>
              <w:left w:w="45" w:type="dxa"/>
              <w:right w:w="45" w:type="dxa"/>
            </w:tcMar>
            <w:vAlign w:val="center"/>
          </w:tcPr>
          <w:p w14:paraId="71A436B9" w14:textId="77777777" w:rsidR="00E23F91" w:rsidRDefault="00000000">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43D44EDE" w14:textId="77777777" w:rsidR="00E23F91" w:rsidRDefault="00000000">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42E277A2"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14:paraId="05146BA7" w14:textId="77777777" w:rsidR="00E23F91" w:rsidRDefault="00E23F91">
            <w:pPr>
              <w:spacing w:after="0"/>
              <w:rPr>
                <w:rFonts w:eastAsia="仿宋_GB2312"/>
                <w:b/>
                <w:bCs/>
                <w:kern w:val="0"/>
                <w:szCs w:val="21"/>
              </w:rPr>
            </w:pPr>
          </w:p>
        </w:tc>
      </w:tr>
      <w:tr w:rsidR="00E23F91" w14:paraId="6150529D" w14:textId="77777777">
        <w:trPr>
          <w:trHeight w:val="23"/>
          <w:jc w:val="center"/>
        </w:trPr>
        <w:tc>
          <w:tcPr>
            <w:tcW w:w="848" w:type="dxa"/>
            <w:tcMar>
              <w:left w:w="45" w:type="dxa"/>
              <w:right w:w="45" w:type="dxa"/>
            </w:tcMar>
            <w:vAlign w:val="center"/>
          </w:tcPr>
          <w:p w14:paraId="7927528E" w14:textId="77777777" w:rsidR="00E23F91" w:rsidRDefault="00000000">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74970965" w14:textId="77777777" w:rsidR="00E23F91" w:rsidRDefault="00000000">
            <w:pPr>
              <w:widowControl/>
              <w:spacing w:after="0" w:line="300" w:lineRule="exact"/>
              <w:rPr>
                <w:rFonts w:eastAsia="仿宋_GB2312"/>
                <w:b/>
                <w:bCs/>
                <w:kern w:val="0"/>
                <w:szCs w:val="21"/>
              </w:rPr>
            </w:pPr>
            <w:r>
              <w:rPr>
                <w:rFonts w:eastAsia="仿宋_GB2312"/>
                <w:b/>
                <w:kern w:val="0"/>
                <w:szCs w:val="21"/>
              </w:rPr>
              <w:t>安全准入</w:t>
            </w:r>
          </w:p>
        </w:tc>
      </w:tr>
      <w:tr w:rsidR="00E23F91" w14:paraId="7CC3A70F" w14:textId="77777777">
        <w:trPr>
          <w:trHeight w:val="23"/>
          <w:jc w:val="center"/>
        </w:trPr>
        <w:tc>
          <w:tcPr>
            <w:tcW w:w="848" w:type="dxa"/>
            <w:tcMar>
              <w:left w:w="45" w:type="dxa"/>
              <w:right w:w="45" w:type="dxa"/>
            </w:tcMar>
            <w:vAlign w:val="center"/>
          </w:tcPr>
          <w:p w14:paraId="617E32AA" w14:textId="77777777" w:rsidR="00E23F91" w:rsidRDefault="00000000">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416A9799" w14:textId="77777777" w:rsidR="00E23F91" w:rsidRDefault="00000000">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31469B61" w14:textId="77777777" w:rsidR="00E23F91" w:rsidRDefault="00E23F91">
            <w:pPr>
              <w:widowControl/>
              <w:spacing w:after="0" w:line="300" w:lineRule="exact"/>
              <w:rPr>
                <w:rFonts w:eastAsia="仿宋_GB2312"/>
                <w:b/>
                <w:bCs/>
                <w:kern w:val="0"/>
                <w:szCs w:val="21"/>
              </w:rPr>
            </w:pPr>
          </w:p>
        </w:tc>
      </w:tr>
      <w:tr w:rsidR="00E23F91" w14:paraId="11C0D085" w14:textId="77777777">
        <w:trPr>
          <w:trHeight w:val="23"/>
          <w:jc w:val="center"/>
        </w:trPr>
        <w:tc>
          <w:tcPr>
            <w:tcW w:w="848" w:type="dxa"/>
            <w:tcMar>
              <w:left w:w="45" w:type="dxa"/>
              <w:right w:w="45" w:type="dxa"/>
            </w:tcMar>
            <w:vAlign w:val="center"/>
          </w:tcPr>
          <w:p w14:paraId="78ECEDF2"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4.1.1</w:t>
            </w:r>
          </w:p>
        </w:tc>
        <w:tc>
          <w:tcPr>
            <w:tcW w:w="3703" w:type="dxa"/>
            <w:tcMar>
              <w:left w:w="45" w:type="dxa"/>
              <w:right w:w="45" w:type="dxa"/>
            </w:tcMar>
            <w:vAlign w:val="center"/>
          </w:tcPr>
          <w:p w14:paraId="347154BA" w14:textId="77777777" w:rsidR="00E23F91" w:rsidRDefault="00000000">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7ACC2820"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33</w:t>
            </w:r>
            <w:r>
              <w:rPr>
                <w:rFonts w:eastAsia="仿宋_GB2312"/>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052C5B8D" w14:textId="77777777" w:rsidR="00E23F91" w:rsidRDefault="00E23F91">
            <w:pPr>
              <w:widowControl/>
              <w:spacing w:after="0" w:line="300" w:lineRule="exact"/>
              <w:rPr>
                <w:rFonts w:eastAsia="仿宋_GB2312"/>
                <w:b/>
                <w:bCs/>
                <w:kern w:val="0"/>
                <w:szCs w:val="21"/>
              </w:rPr>
            </w:pPr>
          </w:p>
        </w:tc>
      </w:tr>
      <w:tr w:rsidR="00E23F91" w14:paraId="3173DA5F" w14:textId="77777777">
        <w:trPr>
          <w:trHeight w:val="23"/>
          <w:jc w:val="center"/>
        </w:trPr>
        <w:tc>
          <w:tcPr>
            <w:tcW w:w="848" w:type="dxa"/>
            <w:tcMar>
              <w:left w:w="45" w:type="dxa"/>
              <w:right w:w="45" w:type="dxa"/>
            </w:tcMar>
            <w:vAlign w:val="center"/>
          </w:tcPr>
          <w:p w14:paraId="2D0C3CCF" w14:textId="77777777" w:rsidR="00E23F91" w:rsidRDefault="00000000">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49859768" w14:textId="77777777" w:rsidR="00E23F91" w:rsidRDefault="00000000">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250E5231" w14:textId="77777777" w:rsidR="00E23F91" w:rsidRDefault="00E23F91">
            <w:pPr>
              <w:widowControl/>
              <w:spacing w:after="0" w:line="300" w:lineRule="exact"/>
              <w:rPr>
                <w:rFonts w:eastAsia="仿宋_GB2312"/>
                <w:b/>
                <w:bCs/>
                <w:kern w:val="0"/>
                <w:szCs w:val="21"/>
              </w:rPr>
            </w:pPr>
          </w:p>
        </w:tc>
      </w:tr>
      <w:tr w:rsidR="00E23F91" w14:paraId="6EA4515F" w14:textId="77777777">
        <w:trPr>
          <w:trHeight w:val="23"/>
          <w:jc w:val="center"/>
        </w:trPr>
        <w:tc>
          <w:tcPr>
            <w:tcW w:w="848" w:type="dxa"/>
            <w:tcMar>
              <w:left w:w="45" w:type="dxa"/>
              <w:right w:w="45" w:type="dxa"/>
            </w:tcMar>
            <w:vAlign w:val="center"/>
          </w:tcPr>
          <w:p w14:paraId="448D4DAC" w14:textId="77777777" w:rsidR="00E23F91" w:rsidRDefault="00000000">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14:paraId="7BE98D2F" w14:textId="77777777" w:rsidR="00E23F91" w:rsidRDefault="00000000">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49DA2BC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14:paraId="51CE33C1" w14:textId="77777777" w:rsidR="00E23F91" w:rsidRDefault="00E23F91">
            <w:pPr>
              <w:widowControl/>
              <w:spacing w:after="0" w:line="300" w:lineRule="exact"/>
              <w:rPr>
                <w:rFonts w:eastAsia="仿宋_GB2312"/>
                <w:b/>
                <w:bCs/>
                <w:kern w:val="0"/>
                <w:szCs w:val="21"/>
              </w:rPr>
            </w:pPr>
          </w:p>
        </w:tc>
      </w:tr>
      <w:tr w:rsidR="00E23F91" w14:paraId="7D455A8F" w14:textId="77777777">
        <w:trPr>
          <w:trHeight w:val="23"/>
          <w:jc w:val="center"/>
        </w:trPr>
        <w:tc>
          <w:tcPr>
            <w:tcW w:w="848" w:type="dxa"/>
            <w:tcMar>
              <w:left w:w="45" w:type="dxa"/>
              <w:right w:w="45" w:type="dxa"/>
            </w:tcMar>
            <w:vAlign w:val="center"/>
          </w:tcPr>
          <w:p w14:paraId="30D296AF" w14:textId="77777777" w:rsidR="00E23F91" w:rsidRDefault="00000000">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19EB8414" w14:textId="77777777" w:rsidR="00E23F91" w:rsidRDefault="00000000">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7B36B832" w14:textId="77777777" w:rsidR="00E23F91" w:rsidRDefault="00E23F91">
            <w:pPr>
              <w:widowControl/>
              <w:spacing w:after="0" w:line="300" w:lineRule="exact"/>
              <w:rPr>
                <w:rFonts w:eastAsia="仿宋_GB2312"/>
                <w:b/>
                <w:bCs/>
                <w:kern w:val="0"/>
                <w:szCs w:val="21"/>
              </w:rPr>
            </w:pPr>
          </w:p>
        </w:tc>
      </w:tr>
      <w:tr w:rsidR="00E23F91" w14:paraId="3429BC5D" w14:textId="77777777">
        <w:trPr>
          <w:trHeight w:val="23"/>
          <w:jc w:val="center"/>
        </w:trPr>
        <w:tc>
          <w:tcPr>
            <w:tcW w:w="848" w:type="dxa"/>
            <w:tcMar>
              <w:left w:w="45" w:type="dxa"/>
              <w:right w:w="45" w:type="dxa"/>
            </w:tcMar>
            <w:vAlign w:val="center"/>
          </w:tcPr>
          <w:p w14:paraId="68B01EA7" w14:textId="77777777" w:rsidR="00E23F91" w:rsidRDefault="00000000">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4794CC80" w14:textId="77777777" w:rsidR="00E23F91" w:rsidRDefault="00000000">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3276308E"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7B317A32" w14:textId="77777777" w:rsidR="00E23F91" w:rsidRDefault="00E23F91">
            <w:pPr>
              <w:widowControl/>
              <w:spacing w:after="0" w:line="300" w:lineRule="exact"/>
              <w:rPr>
                <w:rFonts w:eastAsia="仿宋_GB2312"/>
                <w:b/>
                <w:bCs/>
                <w:kern w:val="0"/>
                <w:szCs w:val="21"/>
              </w:rPr>
            </w:pPr>
          </w:p>
        </w:tc>
      </w:tr>
      <w:tr w:rsidR="00E23F91" w14:paraId="3AAA174C" w14:textId="77777777">
        <w:trPr>
          <w:trHeight w:val="23"/>
          <w:jc w:val="center"/>
        </w:trPr>
        <w:tc>
          <w:tcPr>
            <w:tcW w:w="848" w:type="dxa"/>
            <w:tcMar>
              <w:left w:w="45" w:type="dxa"/>
              <w:right w:w="45" w:type="dxa"/>
            </w:tcMar>
            <w:vAlign w:val="center"/>
          </w:tcPr>
          <w:p w14:paraId="402BFA5A" w14:textId="77777777" w:rsidR="00E23F91" w:rsidRDefault="00000000">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72301BDE" w14:textId="77777777" w:rsidR="00E23F91" w:rsidRDefault="00000000">
            <w:pPr>
              <w:widowControl/>
              <w:spacing w:after="0" w:line="300" w:lineRule="exact"/>
              <w:rPr>
                <w:rFonts w:eastAsia="仿宋_GB2312"/>
                <w:b/>
                <w:bCs/>
                <w:kern w:val="0"/>
                <w:szCs w:val="21"/>
              </w:rPr>
            </w:pPr>
            <w:r>
              <w:rPr>
                <w:rFonts w:eastAsia="仿宋_GB2312"/>
                <w:b/>
                <w:bCs/>
                <w:kern w:val="0"/>
                <w:szCs w:val="21"/>
              </w:rPr>
              <w:t>安全检查</w:t>
            </w:r>
          </w:p>
        </w:tc>
      </w:tr>
      <w:tr w:rsidR="00E23F91" w14:paraId="75ACC213" w14:textId="77777777">
        <w:trPr>
          <w:trHeight w:val="23"/>
          <w:jc w:val="center"/>
        </w:trPr>
        <w:tc>
          <w:tcPr>
            <w:tcW w:w="848" w:type="dxa"/>
            <w:tcMar>
              <w:left w:w="45" w:type="dxa"/>
              <w:right w:w="45" w:type="dxa"/>
            </w:tcMar>
            <w:vAlign w:val="center"/>
          </w:tcPr>
          <w:p w14:paraId="2A4C9DFF" w14:textId="77777777" w:rsidR="00E23F91" w:rsidRDefault="00000000">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5855FBE1" w14:textId="77777777" w:rsidR="00E23F91" w:rsidRDefault="00000000">
            <w:pPr>
              <w:widowControl/>
              <w:spacing w:after="0" w:line="300" w:lineRule="exact"/>
              <w:rPr>
                <w:rFonts w:eastAsia="仿宋_GB2312"/>
                <w:b/>
                <w:bCs/>
                <w:kern w:val="0"/>
                <w:szCs w:val="21"/>
              </w:rPr>
            </w:pPr>
            <w:r>
              <w:rPr>
                <w:rFonts w:eastAsia="仿宋_GB2312"/>
                <w:b/>
                <w:bCs/>
                <w:kern w:val="0"/>
                <w:szCs w:val="21"/>
              </w:rPr>
              <w:t>危险源辨识</w:t>
            </w:r>
          </w:p>
        </w:tc>
      </w:tr>
      <w:tr w:rsidR="00E23F91" w14:paraId="412E1251" w14:textId="77777777">
        <w:trPr>
          <w:trHeight w:val="23"/>
          <w:jc w:val="center"/>
        </w:trPr>
        <w:tc>
          <w:tcPr>
            <w:tcW w:w="848" w:type="dxa"/>
            <w:tcMar>
              <w:left w:w="45" w:type="dxa"/>
              <w:right w:w="45" w:type="dxa"/>
            </w:tcMar>
            <w:vAlign w:val="center"/>
          </w:tcPr>
          <w:p w14:paraId="7F9E3CD9" w14:textId="77777777" w:rsidR="00E23F91" w:rsidRDefault="00000000">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74914B0A" w14:textId="77777777" w:rsidR="00E23F91" w:rsidRDefault="00000000">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04F8A25E"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w:t>
            </w:r>
            <w:proofErr w:type="gramStart"/>
            <w:r>
              <w:rPr>
                <w:rFonts w:eastAsia="仿宋_GB2312"/>
                <w:bCs/>
                <w:kern w:val="0"/>
                <w:szCs w:val="21"/>
              </w:rPr>
              <w:t>须包括</w:t>
            </w:r>
            <w:proofErr w:type="gramEnd"/>
            <w:r>
              <w:rPr>
                <w:rFonts w:eastAsia="仿宋_GB2312"/>
                <w:bCs/>
                <w:kern w:val="0"/>
                <w:szCs w:val="21"/>
              </w:rPr>
              <w:t>单位、房间、类别、数量、分级分类、责任人等信息</w:t>
            </w:r>
          </w:p>
        </w:tc>
        <w:tc>
          <w:tcPr>
            <w:tcW w:w="2543" w:type="dxa"/>
            <w:tcMar>
              <w:left w:w="45" w:type="dxa"/>
              <w:right w:w="45" w:type="dxa"/>
            </w:tcMar>
            <w:vAlign w:val="center"/>
          </w:tcPr>
          <w:p w14:paraId="51799AA2" w14:textId="77777777" w:rsidR="00E23F91" w:rsidRDefault="00E23F91">
            <w:pPr>
              <w:widowControl/>
              <w:spacing w:after="0" w:line="300" w:lineRule="exact"/>
              <w:rPr>
                <w:rFonts w:eastAsia="仿宋_GB2312"/>
                <w:bCs/>
                <w:kern w:val="0"/>
                <w:szCs w:val="21"/>
              </w:rPr>
            </w:pPr>
          </w:p>
        </w:tc>
      </w:tr>
      <w:tr w:rsidR="00E23F91" w14:paraId="460BF056" w14:textId="77777777">
        <w:trPr>
          <w:trHeight w:val="23"/>
          <w:jc w:val="center"/>
        </w:trPr>
        <w:tc>
          <w:tcPr>
            <w:tcW w:w="848" w:type="dxa"/>
            <w:tcMar>
              <w:left w:w="45" w:type="dxa"/>
              <w:right w:w="45" w:type="dxa"/>
            </w:tcMar>
            <w:vAlign w:val="center"/>
          </w:tcPr>
          <w:p w14:paraId="1F81829F" w14:textId="77777777" w:rsidR="00E23F91" w:rsidRDefault="00000000">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467CD565" w14:textId="77777777" w:rsidR="00E23F91" w:rsidRDefault="00000000">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3E13500B"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14:paraId="05F2935C" w14:textId="77777777" w:rsidR="00E23F91" w:rsidRDefault="00E23F91">
            <w:pPr>
              <w:widowControl/>
              <w:spacing w:after="0" w:line="300" w:lineRule="exact"/>
              <w:rPr>
                <w:rFonts w:eastAsia="仿宋_GB2312"/>
                <w:bCs/>
                <w:kern w:val="0"/>
                <w:szCs w:val="21"/>
              </w:rPr>
            </w:pPr>
          </w:p>
        </w:tc>
      </w:tr>
      <w:tr w:rsidR="00E23F91" w14:paraId="2A19C359" w14:textId="77777777">
        <w:trPr>
          <w:trHeight w:val="23"/>
          <w:jc w:val="center"/>
        </w:trPr>
        <w:tc>
          <w:tcPr>
            <w:tcW w:w="848" w:type="dxa"/>
            <w:tcMar>
              <w:left w:w="45" w:type="dxa"/>
              <w:right w:w="45" w:type="dxa"/>
            </w:tcMar>
            <w:vAlign w:val="center"/>
          </w:tcPr>
          <w:p w14:paraId="530FEAC2" w14:textId="77777777" w:rsidR="00E23F91" w:rsidRDefault="00000000">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24ADF450" w14:textId="77777777" w:rsidR="00E23F91" w:rsidRDefault="00000000">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408260C0"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w:t>
            </w:r>
            <w:proofErr w:type="gramStart"/>
            <w:r>
              <w:rPr>
                <w:rFonts w:eastAsia="仿宋_GB2312"/>
                <w:bCs/>
                <w:kern w:val="0"/>
                <w:szCs w:val="21"/>
              </w:rPr>
              <w:t>源及其</w:t>
            </w:r>
            <w:proofErr w:type="gramEnd"/>
            <w:r>
              <w:rPr>
                <w:rFonts w:eastAsia="仿宋_GB2312"/>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w:t>
            </w:r>
            <w:proofErr w:type="gramStart"/>
            <w:r>
              <w:rPr>
                <w:rFonts w:eastAsia="仿宋_GB2312"/>
                <w:bCs/>
                <w:kern w:val="0"/>
                <w:szCs w:val="21"/>
              </w:rPr>
              <w:t>源类型</w:t>
            </w:r>
            <w:proofErr w:type="gramEnd"/>
            <w:r>
              <w:rPr>
                <w:rFonts w:eastAsia="仿宋_GB2312"/>
                <w:bCs/>
                <w:kern w:val="0"/>
                <w:szCs w:val="21"/>
              </w:rPr>
              <w:t>与数量等变化，或实验室建设项目调整而适时更新。高风险等级实验室，要按要求适时向相应的教育、公安（治安）、生态环境、卫生健康、农业农村、市场监督（质检）、应急管理等主管部门报备并接受监督。</w:t>
            </w:r>
          </w:p>
          <w:p w14:paraId="64C68EB9"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14:paraId="305E3B68" w14:textId="77777777" w:rsidR="00E23F91" w:rsidRDefault="00E23F91">
            <w:pPr>
              <w:widowControl/>
              <w:spacing w:after="0" w:line="300" w:lineRule="exact"/>
              <w:rPr>
                <w:rFonts w:eastAsia="仿宋_GB2312"/>
                <w:bCs/>
                <w:kern w:val="0"/>
                <w:szCs w:val="21"/>
              </w:rPr>
            </w:pPr>
          </w:p>
        </w:tc>
      </w:tr>
      <w:tr w:rsidR="00E23F91" w14:paraId="1F25C2E7" w14:textId="77777777">
        <w:trPr>
          <w:trHeight w:val="23"/>
          <w:jc w:val="center"/>
        </w:trPr>
        <w:tc>
          <w:tcPr>
            <w:tcW w:w="848" w:type="dxa"/>
            <w:tcMar>
              <w:left w:w="45" w:type="dxa"/>
              <w:right w:w="45" w:type="dxa"/>
            </w:tcMar>
            <w:vAlign w:val="center"/>
          </w:tcPr>
          <w:p w14:paraId="3967FA82" w14:textId="77777777" w:rsidR="00E23F91" w:rsidRDefault="00000000">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65022A83" w14:textId="77777777" w:rsidR="00E23F91" w:rsidRDefault="00000000">
            <w:pPr>
              <w:widowControl/>
              <w:spacing w:after="0" w:line="300" w:lineRule="exact"/>
              <w:rPr>
                <w:rFonts w:eastAsia="仿宋_GB2312"/>
                <w:b/>
                <w:bCs/>
                <w:kern w:val="0"/>
                <w:szCs w:val="21"/>
              </w:rPr>
            </w:pPr>
            <w:r>
              <w:rPr>
                <w:rFonts w:eastAsia="仿宋_GB2312"/>
                <w:b/>
                <w:bCs/>
                <w:kern w:val="0"/>
                <w:szCs w:val="21"/>
              </w:rPr>
              <w:t>安全检查</w:t>
            </w:r>
          </w:p>
        </w:tc>
      </w:tr>
      <w:tr w:rsidR="00E23F91" w14:paraId="3E563003" w14:textId="77777777">
        <w:trPr>
          <w:trHeight w:val="23"/>
          <w:jc w:val="center"/>
        </w:trPr>
        <w:tc>
          <w:tcPr>
            <w:tcW w:w="848" w:type="dxa"/>
            <w:tcMar>
              <w:left w:w="45" w:type="dxa"/>
              <w:right w:w="45" w:type="dxa"/>
            </w:tcMar>
            <w:vAlign w:val="center"/>
          </w:tcPr>
          <w:p w14:paraId="06B2CD32" w14:textId="77777777" w:rsidR="00E23F91" w:rsidRDefault="00000000">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1476B043" w14:textId="77777777" w:rsidR="00E23F91" w:rsidRDefault="00000000">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2854BD8D"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55F8A170" w14:textId="77777777" w:rsidR="00E23F91" w:rsidRDefault="00E23F91">
            <w:pPr>
              <w:widowControl/>
              <w:spacing w:after="0" w:line="300" w:lineRule="exact"/>
              <w:rPr>
                <w:rFonts w:eastAsia="仿宋_GB2312"/>
                <w:bCs/>
                <w:kern w:val="0"/>
                <w:szCs w:val="21"/>
              </w:rPr>
            </w:pPr>
          </w:p>
        </w:tc>
      </w:tr>
      <w:tr w:rsidR="00E23F91" w14:paraId="3EE1C87A" w14:textId="77777777">
        <w:trPr>
          <w:trHeight w:val="23"/>
          <w:jc w:val="center"/>
        </w:trPr>
        <w:tc>
          <w:tcPr>
            <w:tcW w:w="848" w:type="dxa"/>
            <w:tcMar>
              <w:left w:w="45" w:type="dxa"/>
              <w:right w:w="45" w:type="dxa"/>
            </w:tcMar>
            <w:vAlign w:val="center"/>
          </w:tcPr>
          <w:p w14:paraId="0B7CB344" w14:textId="77777777" w:rsidR="00E23F91" w:rsidRDefault="00000000">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14:paraId="49F5F8D1" w14:textId="77777777" w:rsidR="00E23F91" w:rsidRDefault="00000000">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7C573DD8" w14:textId="77777777" w:rsidR="00E23F91" w:rsidRDefault="00000000">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14:paraId="39EC7218" w14:textId="77777777" w:rsidR="00E23F91" w:rsidRDefault="00E23F91">
            <w:pPr>
              <w:widowControl/>
              <w:spacing w:after="0" w:line="300" w:lineRule="exact"/>
              <w:rPr>
                <w:rFonts w:eastAsia="仿宋_GB2312"/>
                <w:bCs/>
                <w:kern w:val="0"/>
                <w:szCs w:val="21"/>
              </w:rPr>
            </w:pPr>
          </w:p>
        </w:tc>
      </w:tr>
      <w:tr w:rsidR="00E23F91" w14:paraId="4DD8885B" w14:textId="77777777">
        <w:trPr>
          <w:trHeight w:val="23"/>
          <w:jc w:val="center"/>
        </w:trPr>
        <w:tc>
          <w:tcPr>
            <w:tcW w:w="848" w:type="dxa"/>
            <w:tcMar>
              <w:left w:w="45" w:type="dxa"/>
              <w:right w:w="45" w:type="dxa"/>
            </w:tcMar>
            <w:vAlign w:val="center"/>
          </w:tcPr>
          <w:p w14:paraId="76D4CE47"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5.2.3</w:t>
            </w:r>
          </w:p>
        </w:tc>
        <w:tc>
          <w:tcPr>
            <w:tcW w:w="3703" w:type="dxa"/>
            <w:tcMar>
              <w:left w:w="45" w:type="dxa"/>
              <w:right w:w="45" w:type="dxa"/>
            </w:tcMar>
            <w:vAlign w:val="center"/>
          </w:tcPr>
          <w:p w14:paraId="5CFA7174" w14:textId="77777777" w:rsidR="00E23F91" w:rsidRDefault="00000000">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0EDF4C21" w14:textId="77777777" w:rsidR="00E23F91" w:rsidRDefault="00000000">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）安全检查人员要佩戴标识、配备照相器具。进入涉及危化品、生物、辐射等的实验室要穿戴必要的防护装具；检查辐射场所要佩戴个人辐射剂量计；配备必要的测量、计量用具（手持式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14:paraId="2778516D" w14:textId="77777777" w:rsidR="00E23F91" w:rsidRDefault="00E23F91">
            <w:pPr>
              <w:widowControl/>
              <w:spacing w:after="0" w:line="300" w:lineRule="exact"/>
              <w:rPr>
                <w:rFonts w:eastAsia="仿宋_GB2312"/>
              </w:rPr>
            </w:pPr>
          </w:p>
        </w:tc>
      </w:tr>
      <w:tr w:rsidR="00E23F91" w14:paraId="520BD372" w14:textId="77777777">
        <w:trPr>
          <w:trHeight w:val="23"/>
          <w:jc w:val="center"/>
        </w:trPr>
        <w:tc>
          <w:tcPr>
            <w:tcW w:w="848" w:type="dxa"/>
            <w:tcMar>
              <w:left w:w="45" w:type="dxa"/>
              <w:right w:w="45" w:type="dxa"/>
            </w:tcMar>
            <w:vAlign w:val="center"/>
          </w:tcPr>
          <w:p w14:paraId="06F3E906" w14:textId="77777777" w:rsidR="00E23F91" w:rsidRDefault="00000000">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563F361D" w14:textId="77777777" w:rsidR="00E23F91" w:rsidRDefault="00000000">
            <w:pPr>
              <w:widowControl/>
              <w:spacing w:after="0" w:line="300" w:lineRule="exact"/>
              <w:rPr>
                <w:rFonts w:eastAsia="仿宋_GB2312"/>
                <w:b/>
                <w:bCs/>
                <w:kern w:val="0"/>
                <w:szCs w:val="21"/>
              </w:rPr>
            </w:pPr>
            <w:r>
              <w:rPr>
                <w:rFonts w:eastAsia="仿宋_GB2312"/>
                <w:b/>
                <w:bCs/>
                <w:kern w:val="0"/>
                <w:szCs w:val="21"/>
              </w:rPr>
              <w:t>安全隐患整改</w:t>
            </w:r>
          </w:p>
        </w:tc>
      </w:tr>
      <w:tr w:rsidR="00E23F91" w14:paraId="18F5F4FE" w14:textId="77777777">
        <w:trPr>
          <w:trHeight w:val="23"/>
          <w:jc w:val="center"/>
        </w:trPr>
        <w:tc>
          <w:tcPr>
            <w:tcW w:w="848" w:type="dxa"/>
            <w:tcMar>
              <w:left w:w="45" w:type="dxa"/>
              <w:right w:w="45" w:type="dxa"/>
            </w:tcMar>
            <w:vAlign w:val="center"/>
          </w:tcPr>
          <w:p w14:paraId="2ABB9F3F" w14:textId="77777777" w:rsidR="00E23F91" w:rsidRDefault="00000000">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14:paraId="7AD8FDC3" w14:textId="77777777" w:rsidR="00E23F91" w:rsidRDefault="00000000">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718C25C9"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14:paraId="28928B47" w14:textId="77777777" w:rsidR="00E23F91" w:rsidRDefault="00E23F91">
            <w:pPr>
              <w:widowControl/>
              <w:spacing w:after="0" w:line="300" w:lineRule="exact"/>
              <w:rPr>
                <w:rFonts w:eastAsia="仿宋_GB2312"/>
                <w:bCs/>
                <w:kern w:val="0"/>
                <w:szCs w:val="21"/>
              </w:rPr>
            </w:pPr>
          </w:p>
        </w:tc>
      </w:tr>
      <w:tr w:rsidR="00E23F91" w14:paraId="4701CFDA" w14:textId="77777777">
        <w:trPr>
          <w:trHeight w:val="23"/>
          <w:jc w:val="center"/>
        </w:trPr>
        <w:tc>
          <w:tcPr>
            <w:tcW w:w="848" w:type="dxa"/>
            <w:tcMar>
              <w:left w:w="45" w:type="dxa"/>
              <w:right w:w="45" w:type="dxa"/>
            </w:tcMar>
            <w:vAlign w:val="center"/>
          </w:tcPr>
          <w:p w14:paraId="2EC471B7" w14:textId="77777777" w:rsidR="00E23F91" w:rsidRDefault="00000000">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414B5139" w14:textId="77777777" w:rsidR="00E23F91" w:rsidRDefault="00000000">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0177C61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14:paraId="6AF6ED51"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DFB2687" w14:textId="77777777" w:rsidR="00E23F91" w:rsidRDefault="00E23F91">
            <w:pPr>
              <w:widowControl/>
              <w:spacing w:after="0" w:line="300" w:lineRule="exact"/>
              <w:rPr>
                <w:rFonts w:eastAsia="仿宋_GB2312"/>
                <w:bCs/>
                <w:kern w:val="0"/>
                <w:szCs w:val="21"/>
              </w:rPr>
            </w:pPr>
          </w:p>
        </w:tc>
      </w:tr>
      <w:tr w:rsidR="00E23F91" w14:paraId="0505A684" w14:textId="77777777">
        <w:trPr>
          <w:trHeight w:val="23"/>
          <w:jc w:val="center"/>
        </w:trPr>
        <w:tc>
          <w:tcPr>
            <w:tcW w:w="848" w:type="dxa"/>
            <w:tcMar>
              <w:left w:w="45" w:type="dxa"/>
              <w:right w:w="45" w:type="dxa"/>
            </w:tcMar>
            <w:vAlign w:val="center"/>
          </w:tcPr>
          <w:p w14:paraId="2B8FAAA0" w14:textId="77777777" w:rsidR="00E23F91" w:rsidRDefault="00000000">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41917A17" w14:textId="77777777" w:rsidR="00E23F91" w:rsidRDefault="00000000">
            <w:pPr>
              <w:widowControl/>
              <w:spacing w:after="0" w:line="300" w:lineRule="exact"/>
              <w:rPr>
                <w:rFonts w:eastAsia="仿宋_GB2312"/>
                <w:b/>
                <w:kern w:val="0"/>
                <w:szCs w:val="21"/>
              </w:rPr>
            </w:pPr>
            <w:r>
              <w:rPr>
                <w:rFonts w:eastAsia="仿宋_GB2312"/>
                <w:b/>
                <w:kern w:val="0"/>
                <w:szCs w:val="21"/>
              </w:rPr>
              <w:t>安全报告</w:t>
            </w:r>
          </w:p>
        </w:tc>
      </w:tr>
      <w:tr w:rsidR="00E23F91" w14:paraId="400F240F" w14:textId="77777777">
        <w:trPr>
          <w:trHeight w:val="23"/>
          <w:jc w:val="center"/>
        </w:trPr>
        <w:tc>
          <w:tcPr>
            <w:tcW w:w="848" w:type="dxa"/>
            <w:tcMar>
              <w:left w:w="45" w:type="dxa"/>
              <w:right w:w="45" w:type="dxa"/>
            </w:tcMar>
            <w:vAlign w:val="center"/>
          </w:tcPr>
          <w:p w14:paraId="44D1C77B" w14:textId="77777777" w:rsidR="00E23F91" w:rsidRDefault="00000000">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3EDE95FF" w14:textId="77777777" w:rsidR="00E23F91" w:rsidRDefault="00000000">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7C2D2915"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14:paraId="6B8DF579" w14:textId="77777777" w:rsidR="00E23F91" w:rsidRDefault="00E23F91">
            <w:pPr>
              <w:widowControl/>
              <w:spacing w:after="0" w:line="300" w:lineRule="exact"/>
              <w:rPr>
                <w:rFonts w:eastAsia="仿宋_GB2312"/>
                <w:bCs/>
                <w:kern w:val="0"/>
                <w:szCs w:val="21"/>
              </w:rPr>
            </w:pPr>
          </w:p>
        </w:tc>
      </w:tr>
      <w:tr w:rsidR="00E23F91" w14:paraId="66961FB9" w14:textId="77777777">
        <w:trPr>
          <w:trHeight w:val="23"/>
          <w:jc w:val="center"/>
        </w:trPr>
        <w:tc>
          <w:tcPr>
            <w:tcW w:w="848" w:type="dxa"/>
            <w:tcMar>
              <w:left w:w="45" w:type="dxa"/>
              <w:right w:w="45" w:type="dxa"/>
            </w:tcMar>
            <w:vAlign w:val="center"/>
          </w:tcPr>
          <w:p w14:paraId="1FE72C17" w14:textId="77777777" w:rsidR="00E23F91" w:rsidRDefault="00000000">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029343A1" w14:textId="77777777" w:rsidR="00E23F91" w:rsidRDefault="00000000">
            <w:pPr>
              <w:widowControl/>
              <w:spacing w:after="0" w:line="300" w:lineRule="exact"/>
              <w:rPr>
                <w:rFonts w:eastAsia="仿宋_GB2312"/>
                <w:b/>
                <w:kern w:val="0"/>
                <w:szCs w:val="21"/>
              </w:rPr>
            </w:pPr>
            <w:r>
              <w:rPr>
                <w:rFonts w:eastAsia="仿宋_GB2312"/>
                <w:b/>
                <w:kern w:val="0"/>
                <w:szCs w:val="21"/>
              </w:rPr>
              <w:t>实验场所</w:t>
            </w:r>
          </w:p>
        </w:tc>
      </w:tr>
      <w:tr w:rsidR="00E23F91" w14:paraId="3AFD844F" w14:textId="77777777">
        <w:trPr>
          <w:trHeight w:val="23"/>
          <w:jc w:val="center"/>
        </w:trPr>
        <w:tc>
          <w:tcPr>
            <w:tcW w:w="848" w:type="dxa"/>
            <w:tcMar>
              <w:left w:w="45" w:type="dxa"/>
              <w:right w:w="45" w:type="dxa"/>
            </w:tcMar>
            <w:vAlign w:val="center"/>
          </w:tcPr>
          <w:p w14:paraId="284BEACE" w14:textId="77777777" w:rsidR="00E23F91" w:rsidRDefault="00000000">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037BAF37" w14:textId="77777777" w:rsidR="00E23F91" w:rsidRDefault="00000000">
            <w:pPr>
              <w:widowControl/>
              <w:spacing w:after="0" w:line="300" w:lineRule="exact"/>
              <w:rPr>
                <w:rFonts w:eastAsia="仿宋_GB2312"/>
                <w:b/>
                <w:kern w:val="0"/>
                <w:szCs w:val="21"/>
              </w:rPr>
            </w:pPr>
            <w:r>
              <w:rPr>
                <w:rFonts w:eastAsia="仿宋_GB2312"/>
                <w:b/>
                <w:kern w:val="0"/>
                <w:szCs w:val="21"/>
              </w:rPr>
              <w:t>场所环境</w:t>
            </w:r>
          </w:p>
        </w:tc>
      </w:tr>
      <w:tr w:rsidR="00E23F91" w14:paraId="530EFB82" w14:textId="77777777">
        <w:trPr>
          <w:trHeight w:val="23"/>
          <w:jc w:val="center"/>
        </w:trPr>
        <w:tc>
          <w:tcPr>
            <w:tcW w:w="848" w:type="dxa"/>
            <w:tcMar>
              <w:left w:w="45" w:type="dxa"/>
              <w:right w:w="45" w:type="dxa"/>
            </w:tcMar>
            <w:vAlign w:val="center"/>
          </w:tcPr>
          <w:p w14:paraId="2AC98E70" w14:textId="77777777" w:rsidR="00E23F91" w:rsidRDefault="00000000">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116A19F5" w14:textId="77777777" w:rsidR="00E23F91" w:rsidRDefault="00000000">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2E72997B"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7D76D67A" w14:textId="77777777" w:rsidR="00E23F91" w:rsidRDefault="00E23F91">
            <w:pPr>
              <w:widowControl/>
              <w:spacing w:after="0" w:line="300" w:lineRule="exact"/>
              <w:rPr>
                <w:rFonts w:eastAsia="仿宋_GB2312"/>
                <w:bCs/>
                <w:kern w:val="0"/>
                <w:szCs w:val="21"/>
              </w:rPr>
            </w:pPr>
          </w:p>
        </w:tc>
      </w:tr>
      <w:tr w:rsidR="00E23F91" w14:paraId="52AA0213" w14:textId="77777777">
        <w:trPr>
          <w:trHeight w:val="23"/>
          <w:jc w:val="center"/>
        </w:trPr>
        <w:tc>
          <w:tcPr>
            <w:tcW w:w="848" w:type="dxa"/>
            <w:tcMar>
              <w:left w:w="45" w:type="dxa"/>
              <w:right w:w="45" w:type="dxa"/>
            </w:tcMar>
            <w:vAlign w:val="center"/>
          </w:tcPr>
          <w:p w14:paraId="00D3875E" w14:textId="77777777" w:rsidR="00E23F91" w:rsidRDefault="00000000">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4DFCCC28" w14:textId="77777777" w:rsidR="00E23F91" w:rsidRDefault="00000000">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7630FE69"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14:paraId="509CEC51"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14:paraId="2F22C81A"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w:t>
            </w:r>
            <w:proofErr w:type="gramStart"/>
            <w:r>
              <w:rPr>
                <w:rFonts w:eastAsia="仿宋_GB2312"/>
                <w:szCs w:val="21"/>
              </w:rPr>
              <w:t>操作区</w:t>
            </w:r>
            <w:proofErr w:type="gramEnd"/>
            <w:r>
              <w:rPr>
                <w:rFonts w:eastAsia="仿宋_GB2312"/>
                <w:szCs w:val="21"/>
              </w:rPr>
              <w:t>层高不低于</w:t>
            </w:r>
            <w:r>
              <w:rPr>
                <w:rFonts w:eastAsia="仿宋_GB2312"/>
                <w:szCs w:val="21"/>
              </w:rPr>
              <w:t>2m</w:t>
            </w:r>
            <w:r>
              <w:rPr>
                <w:rFonts w:eastAsia="仿宋_GB2312"/>
                <w:szCs w:val="21"/>
              </w:rPr>
              <w:t>。</w:t>
            </w:r>
          </w:p>
          <w:p w14:paraId="64635DC4" w14:textId="77777777" w:rsidR="00E23F91" w:rsidRDefault="00000000">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w:t>
            </w:r>
            <w:proofErr w:type="gramStart"/>
            <w:r>
              <w:rPr>
                <w:rFonts w:eastAsia="仿宋_GB2312"/>
                <w:szCs w:val="21"/>
              </w:rPr>
              <w:t>医</w:t>
            </w:r>
            <w:proofErr w:type="gramEnd"/>
            <w:r>
              <w:rPr>
                <w:rFonts w:eastAsia="仿宋_GB2312"/>
                <w:szCs w:val="21"/>
              </w:rPr>
              <w:t>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14:paraId="53111D9D" w14:textId="77777777" w:rsidR="00E23F91" w:rsidRDefault="00E23F91">
            <w:pPr>
              <w:widowControl/>
              <w:spacing w:after="0" w:line="300" w:lineRule="exact"/>
              <w:rPr>
                <w:rFonts w:eastAsia="仿宋_GB2312"/>
                <w:bCs/>
                <w:kern w:val="0"/>
                <w:szCs w:val="21"/>
              </w:rPr>
            </w:pPr>
          </w:p>
        </w:tc>
      </w:tr>
      <w:tr w:rsidR="00E23F91" w14:paraId="5BB06429" w14:textId="77777777">
        <w:trPr>
          <w:trHeight w:val="23"/>
          <w:jc w:val="center"/>
        </w:trPr>
        <w:tc>
          <w:tcPr>
            <w:tcW w:w="848" w:type="dxa"/>
            <w:tcMar>
              <w:left w:w="45" w:type="dxa"/>
              <w:right w:w="45" w:type="dxa"/>
            </w:tcMar>
            <w:vAlign w:val="center"/>
          </w:tcPr>
          <w:p w14:paraId="5F1E7E46" w14:textId="77777777" w:rsidR="00E23F91" w:rsidRDefault="00000000">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2FDF286F" w14:textId="77777777" w:rsidR="00E23F91" w:rsidRDefault="00000000">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1F1EFE79" w14:textId="77777777" w:rsidR="00E23F91" w:rsidRDefault="00000000">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14:paraId="03151AC3" w14:textId="77777777" w:rsidR="00E23F91" w:rsidRDefault="00E23F91">
            <w:pPr>
              <w:widowControl/>
              <w:spacing w:after="0" w:line="300" w:lineRule="exact"/>
              <w:rPr>
                <w:rFonts w:eastAsia="仿宋_GB2312"/>
                <w:bCs/>
                <w:kern w:val="0"/>
                <w:szCs w:val="21"/>
              </w:rPr>
            </w:pPr>
          </w:p>
        </w:tc>
      </w:tr>
      <w:tr w:rsidR="00E23F91" w14:paraId="4BCBDA5A" w14:textId="77777777">
        <w:trPr>
          <w:trHeight w:val="23"/>
          <w:jc w:val="center"/>
        </w:trPr>
        <w:tc>
          <w:tcPr>
            <w:tcW w:w="848" w:type="dxa"/>
            <w:tcMar>
              <w:left w:w="45" w:type="dxa"/>
              <w:right w:w="45" w:type="dxa"/>
            </w:tcMar>
            <w:vAlign w:val="center"/>
          </w:tcPr>
          <w:p w14:paraId="18FF5104" w14:textId="77777777" w:rsidR="00E23F91" w:rsidRDefault="00000000">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15D3C1F3" w14:textId="77777777" w:rsidR="00E23F91" w:rsidRDefault="00000000">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77C4434B"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14:paraId="3F56810B"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14:paraId="74A152F1"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14:paraId="6BF7E07C"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14:paraId="1F6BD57B"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14:paraId="06E9A0D6" w14:textId="77777777" w:rsidR="00E23F91" w:rsidRDefault="00E23F91">
            <w:pPr>
              <w:widowControl/>
              <w:spacing w:after="0" w:line="300" w:lineRule="exact"/>
              <w:rPr>
                <w:rFonts w:eastAsia="仿宋_GB2312"/>
                <w:bCs/>
                <w:kern w:val="0"/>
                <w:szCs w:val="21"/>
              </w:rPr>
            </w:pPr>
          </w:p>
        </w:tc>
      </w:tr>
      <w:tr w:rsidR="00E23F91" w14:paraId="4798646A" w14:textId="77777777">
        <w:trPr>
          <w:trHeight w:val="23"/>
          <w:jc w:val="center"/>
        </w:trPr>
        <w:tc>
          <w:tcPr>
            <w:tcW w:w="848" w:type="dxa"/>
            <w:tcMar>
              <w:left w:w="45" w:type="dxa"/>
              <w:right w:w="45" w:type="dxa"/>
            </w:tcMar>
            <w:vAlign w:val="center"/>
          </w:tcPr>
          <w:p w14:paraId="668499C4" w14:textId="77777777" w:rsidR="00E23F91" w:rsidRDefault="00000000">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14:paraId="080BE3B3" w14:textId="77777777" w:rsidR="00E23F91" w:rsidRDefault="00000000">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4B2B084B" w14:textId="77777777" w:rsidR="00E23F91" w:rsidRDefault="00000000">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14:paraId="4CE9FCE9" w14:textId="77777777" w:rsidR="00E23F91" w:rsidRDefault="00E23F91">
            <w:pPr>
              <w:widowControl/>
              <w:spacing w:after="0" w:line="300" w:lineRule="exact"/>
              <w:rPr>
                <w:rFonts w:eastAsia="仿宋_GB2312"/>
                <w:bCs/>
                <w:szCs w:val="21"/>
              </w:rPr>
            </w:pPr>
          </w:p>
        </w:tc>
      </w:tr>
      <w:tr w:rsidR="00E23F91" w14:paraId="528EB933" w14:textId="77777777">
        <w:trPr>
          <w:trHeight w:val="23"/>
          <w:jc w:val="center"/>
        </w:trPr>
        <w:tc>
          <w:tcPr>
            <w:tcW w:w="848" w:type="dxa"/>
            <w:tcMar>
              <w:left w:w="45" w:type="dxa"/>
              <w:right w:w="45" w:type="dxa"/>
            </w:tcMar>
            <w:vAlign w:val="center"/>
          </w:tcPr>
          <w:p w14:paraId="3C511452" w14:textId="77777777" w:rsidR="00E23F91" w:rsidRDefault="00000000">
            <w:pPr>
              <w:widowControl/>
              <w:spacing w:after="0" w:line="300" w:lineRule="exact"/>
              <w:rPr>
                <w:rFonts w:eastAsia="仿宋_GB2312"/>
                <w:kern w:val="0"/>
                <w:szCs w:val="21"/>
              </w:rPr>
            </w:pPr>
            <w:r>
              <w:rPr>
                <w:rFonts w:eastAsia="仿宋_GB2312"/>
                <w:szCs w:val="21"/>
              </w:rPr>
              <w:lastRenderedPageBreak/>
              <w:t>6.1.6</w:t>
            </w:r>
          </w:p>
        </w:tc>
        <w:tc>
          <w:tcPr>
            <w:tcW w:w="3703" w:type="dxa"/>
            <w:tcMar>
              <w:left w:w="45" w:type="dxa"/>
              <w:right w:w="45" w:type="dxa"/>
            </w:tcMar>
            <w:vAlign w:val="center"/>
          </w:tcPr>
          <w:p w14:paraId="0D855127" w14:textId="77777777" w:rsidR="00E23F91" w:rsidRDefault="00000000">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4E8703F5"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14:paraId="2CAFB016"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w:t>
            </w:r>
            <w:proofErr w:type="gramStart"/>
            <w:r>
              <w:rPr>
                <w:rFonts w:eastAsia="仿宋_GB2312"/>
                <w:szCs w:val="21"/>
              </w:rPr>
              <w:t>易对外</w:t>
            </w:r>
            <w:proofErr w:type="gramEnd"/>
            <w:r>
              <w:rPr>
                <w:rFonts w:eastAsia="仿宋_GB2312"/>
                <w:szCs w:val="21"/>
              </w:rPr>
              <w:t>产生磁场或易受磁场干扰的设备，须做好磁屏蔽。</w:t>
            </w:r>
          </w:p>
          <w:p w14:paraId="6B030CEA"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14:paraId="6F134D70" w14:textId="77777777" w:rsidR="00E23F91" w:rsidRDefault="00E23F91">
            <w:pPr>
              <w:widowControl/>
              <w:spacing w:after="0" w:line="300" w:lineRule="exact"/>
              <w:rPr>
                <w:rFonts w:eastAsia="仿宋_GB2312"/>
                <w:bCs/>
                <w:kern w:val="0"/>
                <w:szCs w:val="21"/>
              </w:rPr>
            </w:pPr>
          </w:p>
        </w:tc>
      </w:tr>
      <w:tr w:rsidR="00E23F91" w14:paraId="1B75D630" w14:textId="77777777">
        <w:trPr>
          <w:trHeight w:val="23"/>
          <w:jc w:val="center"/>
        </w:trPr>
        <w:tc>
          <w:tcPr>
            <w:tcW w:w="848" w:type="dxa"/>
            <w:tcMar>
              <w:left w:w="45" w:type="dxa"/>
              <w:right w:w="45" w:type="dxa"/>
            </w:tcMar>
            <w:vAlign w:val="center"/>
          </w:tcPr>
          <w:p w14:paraId="4863A894" w14:textId="77777777" w:rsidR="00E23F91" w:rsidRDefault="00000000">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32470172" w14:textId="77777777" w:rsidR="00E23F91" w:rsidRDefault="00000000">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690F376C"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14:paraId="07CE0F3E" w14:textId="77777777" w:rsidR="00E23F91" w:rsidRDefault="00000000">
            <w:pPr>
              <w:spacing w:after="0" w:line="300" w:lineRule="exact"/>
              <w:rPr>
                <w:rFonts w:eastAsia="仿宋_GB2312"/>
                <w:szCs w:val="21"/>
              </w:rPr>
            </w:pPr>
            <w:r>
              <w:rPr>
                <w:rFonts w:eastAsia="仿宋_GB2312"/>
                <w:bCs/>
                <w:szCs w:val="21"/>
              </w:rPr>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14:paraId="072B6B4F" w14:textId="77777777" w:rsidR="00E23F91" w:rsidRDefault="00000000">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14:paraId="27C06881" w14:textId="77777777" w:rsidR="00E23F91" w:rsidRDefault="00E23F91">
            <w:pPr>
              <w:widowControl/>
              <w:spacing w:after="0" w:line="300" w:lineRule="exact"/>
              <w:rPr>
                <w:rFonts w:eastAsia="仿宋_GB2312"/>
                <w:bCs/>
                <w:szCs w:val="21"/>
              </w:rPr>
            </w:pPr>
          </w:p>
        </w:tc>
      </w:tr>
      <w:tr w:rsidR="00E23F91" w14:paraId="3733B51E" w14:textId="77777777">
        <w:trPr>
          <w:trHeight w:val="23"/>
          <w:jc w:val="center"/>
        </w:trPr>
        <w:tc>
          <w:tcPr>
            <w:tcW w:w="848" w:type="dxa"/>
            <w:tcMar>
              <w:left w:w="45" w:type="dxa"/>
              <w:right w:w="45" w:type="dxa"/>
            </w:tcMar>
            <w:vAlign w:val="center"/>
          </w:tcPr>
          <w:p w14:paraId="12A6A131" w14:textId="77777777" w:rsidR="00E23F91" w:rsidRDefault="00000000">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1D829FA8" w14:textId="77777777" w:rsidR="00E23F91" w:rsidRDefault="00000000">
            <w:pPr>
              <w:widowControl/>
              <w:spacing w:after="0" w:line="300" w:lineRule="exact"/>
              <w:rPr>
                <w:rFonts w:eastAsia="仿宋_GB2312"/>
                <w:b/>
                <w:kern w:val="0"/>
                <w:szCs w:val="21"/>
              </w:rPr>
            </w:pPr>
            <w:r>
              <w:rPr>
                <w:rFonts w:eastAsia="仿宋_GB2312"/>
                <w:b/>
                <w:kern w:val="0"/>
                <w:szCs w:val="21"/>
              </w:rPr>
              <w:t>卫生与日常管理</w:t>
            </w:r>
          </w:p>
        </w:tc>
      </w:tr>
      <w:tr w:rsidR="00E23F91" w14:paraId="7E79375E" w14:textId="77777777">
        <w:trPr>
          <w:trHeight w:val="23"/>
          <w:jc w:val="center"/>
        </w:trPr>
        <w:tc>
          <w:tcPr>
            <w:tcW w:w="848" w:type="dxa"/>
            <w:tcMar>
              <w:left w:w="45" w:type="dxa"/>
              <w:right w:w="45" w:type="dxa"/>
            </w:tcMar>
            <w:vAlign w:val="center"/>
          </w:tcPr>
          <w:p w14:paraId="55B80581" w14:textId="77777777" w:rsidR="00E23F91" w:rsidRDefault="00000000">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0FB81C41" w14:textId="77777777" w:rsidR="00E23F91" w:rsidRDefault="00000000">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25209CCB" w14:textId="77777777" w:rsidR="00E23F91" w:rsidRDefault="00000000">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6F2BCD8B" w14:textId="77777777" w:rsidR="00E23F91" w:rsidRDefault="00E23F91">
            <w:pPr>
              <w:spacing w:after="0" w:line="300" w:lineRule="exact"/>
              <w:rPr>
                <w:rFonts w:eastAsia="仿宋_GB2312"/>
                <w:bCs/>
                <w:szCs w:val="21"/>
              </w:rPr>
            </w:pPr>
          </w:p>
        </w:tc>
      </w:tr>
      <w:tr w:rsidR="00E23F91" w14:paraId="1FAB7AFA" w14:textId="77777777">
        <w:trPr>
          <w:trHeight w:val="23"/>
          <w:jc w:val="center"/>
        </w:trPr>
        <w:tc>
          <w:tcPr>
            <w:tcW w:w="848" w:type="dxa"/>
            <w:tcMar>
              <w:left w:w="45" w:type="dxa"/>
              <w:right w:w="45" w:type="dxa"/>
            </w:tcMar>
            <w:vAlign w:val="center"/>
          </w:tcPr>
          <w:p w14:paraId="0B4E0451" w14:textId="77777777" w:rsidR="00E23F91" w:rsidRDefault="00000000">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4B0851F2" w14:textId="77777777" w:rsidR="00E23F91" w:rsidRDefault="00000000">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193C8570" w14:textId="77777777" w:rsidR="00E23F91" w:rsidRDefault="00000000">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14:paraId="41D7C8F8" w14:textId="77777777" w:rsidR="00E23F91" w:rsidRDefault="00000000">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0E459D2D" w14:textId="77777777" w:rsidR="00E23F91" w:rsidRDefault="00E23F91">
            <w:pPr>
              <w:spacing w:after="0" w:line="300" w:lineRule="exact"/>
              <w:rPr>
                <w:rFonts w:eastAsia="仿宋_GB2312"/>
                <w:bCs/>
                <w:szCs w:val="21"/>
              </w:rPr>
            </w:pPr>
          </w:p>
        </w:tc>
      </w:tr>
      <w:tr w:rsidR="00E23F91" w14:paraId="3C8BE3E6" w14:textId="77777777">
        <w:trPr>
          <w:trHeight w:val="23"/>
          <w:jc w:val="center"/>
        </w:trPr>
        <w:tc>
          <w:tcPr>
            <w:tcW w:w="848" w:type="dxa"/>
            <w:tcMar>
              <w:left w:w="45" w:type="dxa"/>
              <w:right w:w="45" w:type="dxa"/>
            </w:tcMar>
            <w:vAlign w:val="center"/>
          </w:tcPr>
          <w:p w14:paraId="10998212" w14:textId="77777777" w:rsidR="00E23F91" w:rsidRDefault="00000000">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6C1F9752" w14:textId="77777777" w:rsidR="00E23F91" w:rsidRDefault="00000000">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12FD1A21" w14:textId="77777777" w:rsidR="00E23F91" w:rsidRDefault="00000000">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14:paraId="12E028DA" w14:textId="77777777" w:rsidR="00E23F91" w:rsidRDefault="00E23F91">
            <w:pPr>
              <w:spacing w:after="0" w:line="300" w:lineRule="exact"/>
              <w:rPr>
                <w:rFonts w:eastAsia="仿宋_GB2312"/>
                <w:bCs/>
                <w:szCs w:val="21"/>
              </w:rPr>
            </w:pPr>
          </w:p>
        </w:tc>
      </w:tr>
      <w:tr w:rsidR="00E23F91" w14:paraId="06DB8576" w14:textId="77777777">
        <w:trPr>
          <w:trHeight w:val="23"/>
          <w:jc w:val="center"/>
        </w:trPr>
        <w:tc>
          <w:tcPr>
            <w:tcW w:w="848" w:type="dxa"/>
            <w:tcMar>
              <w:left w:w="45" w:type="dxa"/>
              <w:right w:w="45" w:type="dxa"/>
            </w:tcMar>
            <w:vAlign w:val="center"/>
          </w:tcPr>
          <w:p w14:paraId="5DB2CAF1" w14:textId="77777777" w:rsidR="00E23F91" w:rsidRDefault="00000000">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2F2057F8" w14:textId="77777777" w:rsidR="00E23F91" w:rsidRDefault="00000000">
            <w:pPr>
              <w:widowControl/>
              <w:spacing w:after="0" w:line="300" w:lineRule="exact"/>
              <w:rPr>
                <w:rFonts w:eastAsia="仿宋_GB2312"/>
                <w:b/>
                <w:kern w:val="0"/>
                <w:szCs w:val="21"/>
              </w:rPr>
            </w:pPr>
            <w:r>
              <w:rPr>
                <w:rFonts w:eastAsia="仿宋_GB2312"/>
                <w:b/>
                <w:kern w:val="0"/>
                <w:szCs w:val="21"/>
              </w:rPr>
              <w:t>场所其他安全</w:t>
            </w:r>
          </w:p>
        </w:tc>
      </w:tr>
      <w:tr w:rsidR="00E23F91" w14:paraId="0D06C014" w14:textId="77777777">
        <w:trPr>
          <w:trHeight w:val="23"/>
          <w:jc w:val="center"/>
        </w:trPr>
        <w:tc>
          <w:tcPr>
            <w:tcW w:w="848" w:type="dxa"/>
            <w:tcMar>
              <w:left w:w="45" w:type="dxa"/>
              <w:right w:w="45" w:type="dxa"/>
            </w:tcMar>
            <w:vAlign w:val="center"/>
          </w:tcPr>
          <w:p w14:paraId="2E9BB478" w14:textId="77777777" w:rsidR="00E23F91" w:rsidRDefault="00000000">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266726B4" w14:textId="77777777" w:rsidR="00E23F91" w:rsidRDefault="00000000">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5E448953" w14:textId="77777777" w:rsidR="00E23F91" w:rsidRDefault="00000000">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14:paraId="06552F5D" w14:textId="77777777" w:rsidR="00E23F91" w:rsidRDefault="00E23F91">
            <w:pPr>
              <w:widowControl/>
              <w:spacing w:after="0" w:line="300" w:lineRule="exact"/>
              <w:rPr>
                <w:rFonts w:eastAsia="仿宋_GB2312"/>
                <w:bCs/>
                <w:szCs w:val="21"/>
              </w:rPr>
            </w:pPr>
          </w:p>
        </w:tc>
      </w:tr>
      <w:tr w:rsidR="00E23F91" w14:paraId="4B4A21C6" w14:textId="77777777">
        <w:trPr>
          <w:trHeight w:val="23"/>
          <w:jc w:val="center"/>
        </w:trPr>
        <w:tc>
          <w:tcPr>
            <w:tcW w:w="848" w:type="dxa"/>
            <w:tcMar>
              <w:left w:w="45" w:type="dxa"/>
              <w:right w:w="45" w:type="dxa"/>
            </w:tcMar>
            <w:vAlign w:val="center"/>
          </w:tcPr>
          <w:p w14:paraId="57038912" w14:textId="77777777" w:rsidR="00E23F91" w:rsidRDefault="00000000">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3DAE4E28" w14:textId="77777777" w:rsidR="00E23F91" w:rsidRDefault="00000000">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62F92D78" w14:textId="77777777" w:rsidR="00E23F91" w:rsidRDefault="00000000">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14:paraId="0C5245BD" w14:textId="77777777" w:rsidR="00E23F91" w:rsidRDefault="00E23F91">
            <w:pPr>
              <w:spacing w:after="0" w:line="300" w:lineRule="exact"/>
              <w:rPr>
                <w:rFonts w:eastAsia="仿宋_GB2312"/>
                <w:bCs/>
                <w:szCs w:val="21"/>
              </w:rPr>
            </w:pPr>
          </w:p>
        </w:tc>
      </w:tr>
      <w:tr w:rsidR="00E23F91" w14:paraId="2DBA9B03" w14:textId="77777777">
        <w:trPr>
          <w:trHeight w:val="23"/>
          <w:jc w:val="center"/>
        </w:trPr>
        <w:tc>
          <w:tcPr>
            <w:tcW w:w="848" w:type="dxa"/>
            <w:tcMar>
              <w:left w:w="45" w:type="dxa"/>
              <w:right w:w="45" w:type="dxa"/>
            </w:tcMar>
            <w:vAlign w:val="center"/>
          </w:tcPr>
          <w:p w14:paraId="75FE9905" w14:textId="77777777" w:rsidR="00E23F91" w:rsidRDefault="00000000">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43414AD4" w14:textId="77777777" w:rsidR="00E23F91" w:rsidRDefault="00000000">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3AE08427" w14:textId="77777777" w:rsidR="00E23F91" w:rsidRDefault="00000000">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14:paraId="523A9D8A" w14:textId="77777777" w:rsidR="00E23F91" w:rsidRDefault="00E23F91">
            <w:pPr>
              <w:spacing w:after="0" w:line="300" w:lineRule="exact"/>
              <w:rPr>
                <w:rFonts w:eastAsia="仿宋_GB2312"/>
                <w:bCs/>
                <w:szCs w:val="21"/>
              </w:rPr>
            </w:pPr>
          </w:p>
        </w:tc>
      </w:tr>
      <w:tr w:rsidR="00E23F91" w14:paraId="5F4193B5" w14:textId="77777777">
        <w:trPr>
          <w:trHeight w:val="23"/>
          <w:jc w:val="center"/>
        </w:trPr>
        <w:tc>
          <w:tcPr>
            <w:tcW w:w="848" w:type="dxa"/>
            <w:tcMar>
              <w:left w:w="45" w:type="dxa"/>
              <w:right w:w="45" w:type="dxa"/>
            </w:tcMar>
            <w:vAlign w:val="center"/>
          </w:tcPr>
          <w:p w14:paraId="6AD9A0CC" w14:textId="77777777" w:rsidR="00E23F91" w:rsidRDefault="00000000">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39FAA2BA" w14:textId="77777777" w:rsidR="00E23F91" w:rsidRDefault="00000000">
            <w:pPr>
              <w:widowControl/>
              <w:spacing w:after="0" w:line="300" w:lineRule="exact"/>
              <w:rPr>
                <w:rFonts w:eastAsia="仿宋_GB2312"/>
                <w:b/>
                <w:kern w:val="0"/>
                <w:szCs w:val="21"/>
              </w:rPr>
            </w:pPr>
            <w:r>
              <w:rPr>
                <w:rFonts w:eastAsia="仿宋_GB2312"/>
                <w:b/>
                <w:kern w:val="0"/>
                <w:szCs w:val="21"/>
              </w:rPr>
              <w:t>安全设施</w:t>
            </w:r>
          </w:p>
        </w:tc>
      </w:tr>
      <w:tr w:rsidR="00E23F91" w14:paraId="665B6589" w14:textId="77777777">
        <w:trPr>
          <w:trHeight w:val="23"/>
          <w:jc w:val="center"/>
        </w:trPr>
        <w:tc>
          <w:tcPr>
            <w:tcW w:w="848" w:type="dxa"/>
            <w:tcMar>
              <w:left w:w="45" w:type="dxa"/>
              <w:right w:w="45" w:type="dxa"/>
            </w:tcMar>
            <w:vAlign w:val="center"/>
          </w:tcPr>
          <w:p w14:paraId="71CC744C" w14:textId="77777777" w:rsidR="00E23F91" w:rsidRDefault="00000000">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4B9676E1" w14:textId="77777777" w:rsidR="00E23F91" w:rsidRDefault="00000000">
            <w:pPr>
              <w:widowControl/>
              <w:spacing w:after="0" w:line="300" w:lineRule="exact"/>
              <w:rPr>
                <w:rFonts w:eastAsia="仿宋_GB2312"/>
                <w:b/>
                <w:kern w:val="0"/>
                <w:szCs w:val="21"/>
              </w:rPr>
            </w:pPr>
            <w:r>
              <w:rPr>
                <w:rFonts w:eastAsia="仿宋_GB2312"/>
                <w:b/>
                <w:kern w:val="0"/>
                <w:szCs w:val="21"/>
              </w:rPr>
              <w:t>消防设施</w:t>
            </w:r>
          </w:p>
        </w:tc>
      </w:tr>
      <w:tr w:rsidR="00E23F91" w14:paraId="707378DF" w14:textId="77777777">
        <w:trPr>
          <w:trHeight w:val="23"/>
          <w:jc w:val="center"/>
        </w:trPr>
        <w:tc>
          <w:tcPr>
            <w:tcW w:w="848" w:type="dxa"/>
            <w:tcMar>
              <w:left w:w="45" w:type="dxa"/>
              <w:right w:w="45" w:type="dxa"/>
            </w:tcMar>
            <w:vAlign w:val="center"/>
          </w:tcPr>
          <w:p w14:paraId="5B5323C4" w14:textId="77777777" w:rsidR="00E23F91" w:rsidRDefault="00000000">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1F8FFEBB" w14:textId="77777777" w:rsidR="00E23F91" w:rsidRDefault="00000000">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722C0E51"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w:t>
            </w:r>
            <w:proofErr w:type="gramStart"/>
            <w:r>
              <w:rPr>
                <w:rFonts w:eastAsia="仿宋_GB2312"/>
                <w:kern w:val="0"/>
                <w:szCs w:val="21"/>
              </w:rPr>
              <w:t>毯</w:t>
            </w:r>
            <w:proofErr w:type="gramEnd"/>
            <w:r>
              <w:rPr>
                <w:rFonts w:eastAsia="仿宋_GB2312"/>
                <w:kern w:val="0"/>
                <w:szCs w:val="21"/>
              </w:rPr>
              <w:t>、消防砂、消防喷淋等，应正常有效、方便取用。</w:t>
            </w:r>
          </w:p>
          <w:p w14:paraId="1F2E3715"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14:paraId="4B03EBA2" w14:textId="77777777" w:rsidR="00E23F91" w:rsidRDefault="00E23F91">
            <w:pPr>
              <w:widowControl/>
              <w:spacing w:after="0" w:line="300" w:lineRule="exact"/>
              <w:rPr>
                <w:rFonts w:eastAsia="仿宋_GB2312"/>
                <w:bCs/>
                <w:kern w:val="0"/>
                <w:szCs w:val="21"/>
              </w:rPr>
            </w:pPr>
          </w:p>
        </w:tc>
      </w:tr>
      <w:tr w:rsidR="00E23F91" w14:paraId="09BDB13D" w14:textId="77777777">
        <w:trPr>
          <w:trHeight w:val="23"/>
          <w:jc w:val="center"/>
        </w:trPr>
        <w:tc>
          <w:tcPr>
            <w:tcW w:w="848" w:type="dxa"/>
            <w:tcMar>
              <w:left w:w="45" w:type="dxa"/>
              <w:right w:w="45" w:type="dxa"/>
            </w:tcMar>
            <w:vAlign w:val="center"/>
          </w:tcPr>
          <w:p w14:paraId="18F0E6BE" w14:textId="77777777" w:rsidR="00E23F91" w:rsidRDefault="00000000">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6CD0D7DE" w14:textId="77777777" w:rsidR="00E23F91" w:rsidRDefault="00000000">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22F65F7A"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）在显著位置张贴有紧急逃生疏散路线图，疏散路线图的逃生路线应有二条（含）以上，路线与现场情况符合。</w:t>
            </w:r>
          </w:p>
          <w:p w14:paraId="60B9A0A9" w14:textId="77777777" w:rsidR="00E23F91" w:rsidRDefault="00000000">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14:paraId="4C556F53" w14:textId="77777777" w:rsidR="00E23F91" w:rsidRDefault="00000000">
            <w:pPr>
              <w:spacing w:after="0"/>
              <w:rPr>
                <w:rFonts w:eastAsia="仿宋_GB2312"/>
                <w:bCs/>
                <w:kern w:val="0"/>
                <w:szCs w:val="21"/>
              </w:rPr>
            </w:pPr>
            <w:r>
              <w:rPr>
                <w:rFonts w:eastAsia="仿宋_GB2312"/>
                <w:kern w:val="0"/>
              </w:rPr>
              <w:lastRenderedPageBreak/>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049CADA1" w14:textId="77777777" w:rsidR="00E23F91" w:rsidRDefault="00E23F91">
            <w:pPr>
              <w:widowControl/>
              <w:spacing w:after="0" w:line="300" w:lineRule="exact"/>
              <w:rPr>
                <w:rFonts w:eastAsia="仿宋_GB2312"/>
                <w:bCs/>
                <w:kern w:val="0"/>
                <w:szCs w:val="21"/>
              </w:rPr>
            </w:pPr>
          </w:p>
        </w:tc>
      </w:tr>
      <w:tr w:rsidR="00E23F91" w14:paraId="15956FFC" w14:textId="77777777">
        <w:trPr>
          <w:trHeight w:val="23"/>
          <w:jc w:val="center"/>
        </w:trPr>
        <w:tc>
          <w:tcPr>
            <w:tcW w:w="848" w:type="dxa"/>
            <w:tcMar>
              <w:left w:w="45" w:type="dxa"/>
              <w:right w:w="45" w:type="dxa"/>
            </w:tcMar>
            <w:vAlign w:val="center"/>
          </w:tcPr>
          <w:p w14:paraId="4D452A08" w14:textId="77777777" w:rsidR="00E23F91" w:rsidRDefault="00000000">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716A4993" w14:textId="77777777" w:rsidR="00E23F91" w:rsidRDefault="00000000">
            <w:pPr>
              <w:widowControl/>
              <w:spacing w:after="0" w:line="300" w:lineRule="exact"/>
              <w:rPr>
                <w:rFonts w:eastAsia="仿宋_GB2312"/>
                <w:b/>
                <w:kern w:val="0"/>
                <w:szCs w:val="21"/>
              </w:rPr>
            </w:pPr>
            <w:r>
              <w:rPr>
                <w:rFonts w:eastAsia="仿宋_GB2312"/>
                <w:b/>
                <w:kern w:val="0"/>
                <w:szCs w:val="21"/>
              </w:rPr>
              <w:t>应急喷淋与洗眼装置</w:t>
            </w:r>
          </w:p>
        </w:tc>
      </w:tr>
      <w:tr w:rsidR="00E23F91" w14:paraId="1673F59D" w14:textId="77777777">
        <w:trPr>
          <w:trHeight w:val="23"/>
          <w:jc w:val="center"/>
        </w:trPr>
        <w:tc>
          <w:tcPr>
            <w:tcW w:w="848" w:type="dxa"/>
            <w:tcMar>
              <w:left w:w="45" w:type="dxa"/>
              <w:right w:w="45" w:type="dxa"/>
            </w:tcMar>
            <w:vAlign w:val="center"/>
          </w:tcPr>
          <w:p w14:paraId="20F5D976" w14:textId="77777777" w:rsidR="00E23F91" w:rsidRDefault="00000000">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12A43F37" w14:textId="77777777" w:rsidR="00E23F91" w:rsidRDefault="00000000">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4219CF10"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14:paraId="7329677C" w14:textId="77777777" w:rsidR="00E23F91" w:rsidRDefault="00E23F91">
            <w:pPr>
              <w:spacing w:after="0" w:line="300" w:lineRule="exact"/>
              <w:rPr>
                <w:rFonts w:eastAsia="仿宋_GB2312"/>
                <w:bCs/>
                <w:kern w:val="0"/>
              </w:rPr>
            </w:pPr>
          </w:p>
        </w:tc>
      </w:tr>
      <w:tr w:rsidR="00E23F91" w14:paraId="35EAC7BB" w14:textId="77777777">
        <w:trPr>
          <w:trHeight w:val="23"/>
          <w:jc w:val="center"/>
        </w:trPr>
        <w:tc>
          <w:tcPr>
            <w:tcW w:w="848" w:type="dxa"/>
            <w:tcMar>
              <w:left w:w="45" w:type="dxa"/>
              <w:right w:w="45" w:type="dxa"/>
            </w:tcMar>
            <w:vAlign w:val="center"/>
          </w:tcPr>
          <w:p w14:paraId="79A23B5C" w14:textId="77777777" w:rsidR="00E23F91" w:rsidRDefault="00000000">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14:paraId="5FCC2285" w14:textId="77777777" w:rsidR="00E23F91" w:rsidRDefault="00000000">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355529F3"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14:paraId="1F371CC1"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14:paraId="2056EAE9"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14:paraId="417EBB78" w14:textId="77777777" w:rsidR="00E23F91" w:rsidRDefault="00E23F91">
            <w:pPr>
              <w:widowControl/>
              <w:spacing w:after="0" w:line="300" w:lineRule="exact"/>
              <w:rPr>
                <w:rFonts w:eastAsia="仿宋_GB2312"/>
                <w:bCs/>
                <w:kern w:val="0"/>
                <w:szCs w:val="21"/>
              </w:rPr>
            </w:pPr>
          </w:p>
        </w:tc>
      </w:tr>
      <w:tr w:rsidR="00E23F91" w14:paraId="53FAD3B9" w14:textId="77777777">
        <w:trPr>
          <w:trHeight w:val="23"/>
          <w:jc w:val="center"/>
        </w:trPr>
        <w:tc>
          <w:tcPr>
            <w:tcW w:w="848" w:type="dxa"/>
            <w:tcMar>
              <w:left w:w="45" w:type="dxa"/>
              <w:right w:w="45" w:type="dxa"/>
            </w:tcMar>
            <w:vAlign w:val="center"/>
          </w:tcPr>
          <w:p w14:paraId="0AFD224F" w14:textId="77777777" w:rsidR="00E23F91" w:rsidRDefault="00000000">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2C19EE38" w14:textId="77777777" w:rsidR="00E23F91" w:rsidRDefault="00000000">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79D492B0"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14:paraId="6B0C5A8D" w14:textId="77777777" w:rsidR="00E23F91" w:rsidRDefault="00E23F91">
            <w:pPr>
              <w:widowControl/>
              <w:spacing w:after="0" w:line="300" w:lineRule="exact"/>
              <w:rPr>
                <w:rFonts w:eastAsia="仿宋_GB2312"/>
                <w:bCs/>
                <w:kern w:val="0"/>
                <w:szCs w:val="21"/>
              </w:rPr>
            </w:pPr>
          </w:p>
        </w:tc>
      </w:tr>
      <w:tr w:rsidR="00E23F91" w14:paraId="498F2F6E" w14:textId="77777777">
        <w:trPr>
          <w:trHeight w:val="23"/>
          <w:jc w:val="center"/>
        </w:trPr>
        <w:tc>
          <w:tcPr>
            <w:tcW w:w="848" w:type="dxa"/>
            <w:tcMar>
              <w:left w:w="45" w:type="dxa"/>
              <w:right w:w="45" w:type="dxa"/>
            </w:tcMar>
            <w:vAlign w:val="center"/>
          </w:tcPr>
          <w:p w14:paraId="58994DD3" w14:textId="77777777" w:rsidR="00E23F91" w:rsidRDefault="00000000">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0C4B8DE5" w14:textId="77777777" w:rsidR="00E23F91" w:rsidRDefault="00000000">
            <w:pPr>
              <w:widowControl/>
              <w:spacing w:after="0" w:line="300" w:lineRule="exact"/>
              <w:rPr>
                <w:rFonts w:eastAsia="仿宋_GB2312"/>
                <w:b/>
                <w:kern w:val="0"/>
                <w:szCs w:val="21"/>
              </w:rPr>
            </w:pPr>
            <w:r>
              <w:rPr>
                <w:rFonts w:eastAsia="仿宋_GB2312"/>
                <w:b/>
                <w:kern w:val="0"/>
                <w:szCs w:val="21"/>
              </w:rPr>
              <w:t>通风系统</w:t>
            </w:r>
          </w:p>
        </w:tc>
      </w:tr>
      <w:tr w:rsidR="00E23F91" w14:paraId="1995AA0C" w14:textId="77777777">
        <w:trPr>
          <w:trHeight w:val="23"/>
          <w:jc w:val="center"/>
        </w:trPr>
        <w:tc>
          <w:tcPr>
            <w:tcW w:w="848" w:type="dxa"/>
            <w:tcMar>
              <w:left w:w="45" w:type="dxa"/>
              <w:right w:w="45" w:type="dxa"/>
            </w:tcMar>
            <w:vAlign w:val="center"/>
          </w:tcPr>
          <w:p w14:paraId="151B735E" w14:textId="77777777" w:rsidR="00E23F91" w:rsidRDefault="00000000">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59259FE9" w14:textId="77777777" w:rsidR="00E23F91" w:rsidRDefault="00000000">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1374816B"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14:paraId="77959C31" w14:textId="77777777" w:rsidR="00E23F91"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14:paraId="4195F817"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14:paraId="315B6099" w14:textId="77777777" w:rsidR="00E23F91" w:rsidRDefault="00E23F91">
            <w:pPr>
              <w:spacing w:after="0" w:line="300" w:lineRule="exact"/>
              <w:rPr>
                <w:rFonts w:eastAsia="仿宋_GB2312"/>
                <w:bCs/>
                <w:kern w:val="0"/>
                <w:szCs w:val="21"/>
              </w:rPr>
            </w:pPr>
          </w:p>
        </w:tc>
      </w:tr>
      <w:tr w:rsidR="00E23F91" w14:paraId="2576DE02" w14:textId="77777777">
        <w:trPr>
          <w:trHeight w:val="23"/>
          <w:jc w:val="center"/>
        </w:trPr>
        <w:tc>
          <w:tcPr>
            <w:tcW w:w="848" w:type="dxa"/>
            <w:tcMar>
              <w:left w:w="45" w:type="dxa"/>
              <w:right w:w="45" w:type="dxa"/>
            </w:tcMar>
            <w:vAlign w:val="center"/>
          </w:tcPr>
          <w:p w14:paraId="1DA94762" w14:textId="77777777" w:rsidR="00E23F91" w:rsidRDefault="00000000">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022436D9" w14:textId="77777777" w:rsidR="00E23F91" w:rsidRDefault="00000000">
            <w:pPr>
              <w:widowControl/>
              <w:spacing w:after="0" w:line="300" w:lineRule="exact"/>
              <w:rPr>
                <w:rFonts w:eastAsia="仿宋_GB2312"/>
                <w:kern w:val="0"/>
                <w:szCs w:val="21"/>
              </w:rPr>
            </w:pPr>
            <w:r>
              <w:rPr>
                <w:rFonts w:eastAsia="仿宋_GB2312"/>
                <w:kern w:val="0"/>
                <w:szCs w:val="21"/>
              </w:rPr>
              <w:t>通风柜配置合理、使用正常、操作合</w:t>
            </w:r>
            <w:proofErr w:type="gramStart"/>
            <w:r>
              <w:rPr>
                <w:rFonts w:eastAsia="仿宋_GB2312"/>
                <w:kern w:val="0"/>
                <w:szCs w:val="21"/>
              </w:rPr>
              <w:t>规</w:t>
            </w:r>
            <w:proofErr w:type="gramEnd"/>
          </w:p>
        </w:tc>
        <w:tc>
          <w:tcPr>
            <w:tcW w:w="7777" w:type="dxa"/>
            <w:tcMar>
              <w:left w:w="45" w:type="dxa"/>
              <w:right w:w="45" w:type="dxa"/>
            </w:tcMar>
            <w:vAlign w:val="center"/>
          </w:tcPr>
          <w:p w14:paraId="4258D7C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14:paraId="655BE3C9"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w:t>
            </w:r>
            <w:proofErr w:type="gramStart"/>
            <w:r>
              <w:rPr>
                <w:rFonts w:eastAsia="仿宋_GB2312"/>
                <w:kern w:val="0"/>
                <w:szCs w:val="21"/>
              </w:rPr>
              <w:t>蒸气</w:t>
            </w:r>
            <w:proofErr w:type="gramEnd"/>
            <w:r>
              <w:rPr>
                <w:rFonts w:eastAsia="仿宋_GB2312"/>
                <w:kern w:val="0"/>
                <w:szCs w:val="21"/>
              </w:rPr>
              <w:t>而导致积聚的实验，都须在通风柜内进行。</w:t>
            </w:r>
          </w:p>
          <w:p w14:paraId="113E80B8"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15cm</w:t>
            </w:r>
            <w:r>
              <w:rPr>
                <w:rFonts w:eastAsia="仿宋_GB2312"/>
                <w:kern w:val="0"/>
                <w:szCs w:val="21"/>
              </w:rPr>
              <w:t>，保持通风效果，并保护操作人员胸部以上部位。实验人员在通风</w:t>
            </w:r>
            <w:proofErr w:type="gramStart"/>
            <w:r>
              <w:rPr>
                <w:rFonts w:eastAsia="仿宋_GB2312"/>
                <w:kern w:val="0"/>
                <w:szCs w:val="21"/>
              </w:rPr>
              <w:t>柜进行</w:t>
            </w:r>
            <w:proofErr w:type="gramEnd"/>
            <w:r>
              <w:rPr>
                <w:rFonts w:eastAsia="仿宋_GB2312"/>
                <w:kern w:val="0"/>
                <w:szCs w:val="21"/>
              </w:rPr>
              <w:t>实验时，避免将头伸入调节门内。不可将一次性手套或较轻的塑料袋等留在通风柜内，以免堵塞排风口。通风柜内放置的物品应距离调节门内侧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25DCDF7F" w14:textId="77777777" w:rsidR="00E23F91" w:rsidRDefault="00E23F91">
            <w:pPr>
              <w:widowControl/>
              <w:spacing w:after="0" w:line="300" w:lineRule="exact"/>
              <w:rPr>
                <w:rFonts w:eastAsia="仿宋_GB2312"/>
                <w:bCs/>
                <w:kern w:val="0"/>
                <w:szCs w:val="21"/>
              </w:rPr>
            </w:pPr>
          </w:p>
        </w:tc>
      </w:tr>
      <w:tr w:rsidR="00E23F91" w14:paraId="33B7E1A0" w14:textId="77777777">
        <w:trPr>
          <w:trHeight w:val="23"/>
          <w:jc w:val="center"/>
        </w:trPr>
        <w:tc>
          <w:tcPr>
            <w:tcW w:w="848" w:type="dxa"/>
            <w:tcMar>
              <w:left w:w="45" w:type="dxa"/>
              <w:right w:w="45" w:type="dxa"/>
            </w:tcMar>
            <w:vAlign w:val="center"/>
          </w:tcPr>
          <w:p w14:paraId="5C2FC885" w14:textId="77777777" w:rsidR="00E23F91" w:rsidRDefault="00000000">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302C6F55" w14:textId="77777777" w:rsidR="00E23F91" w:rsidRDefault="00000000">
            <w:pPr>
              <w:widowControl/>
              <w:spacing w:after="0" w:line="300" w:lineRule="exact"/>
              <w:rPr>
                <w:rFonts w:eastAsia="仿宋_GB2312"/>
                <w:b/>
                <w:kern w:val="0"/>
                <w:szCs w:val="21"/>
              </w:rPr>
            </w:pPr>
            <w:r>
              <w:rPr>
                <w:rFonts w:eastAsia="仿宋_GB2312"/>
                <w:b/>
                <w:kern w:val="0"/>
                <w:szCs w:val="21"/>
              </w:rPr>
              <w:t>门禁监控</w:t>
            </w:r>
          </w:p>
        </w:tc>
      </w:tr>
      <w:tr w:rsidR="00E23F91" w14:paraId="562E3A74" w14:textId="77777777">
        <w:trPr>
          <w:trHeight w:val="23"/>
          <w:jc w:val="center"/>
        </w:trPr>
        <w:tc>
          <w:tcPr>
            <w:tcW w:w="848" w:type="dxa"/>
            <w:tcMar>
              <w:left w:w="45" w:type="dxa"/>
              <w:right w:w="45" w:type="dxa"/>
            </w:tcMar>
            <w:vAlign w:val="center"/>
          </w:tcPr>
          <w:p w14:paraId="3057977C" w14:textId="77777777" w:rsidR="00E23F91" w:rsidRDefault="00000000">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2B5B3A27" w14:textId="77777777" w:rsidR="00E23F91" w:rsidRDefault="00000000">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65D2B64B"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14:paraId="5FA84A10" w14:textId="77777777" w:rsidR="00E23F91" w:rsidRDefault="00E23F91">
            <w:pPr>
              <w:widowControl/>
              <w:spacing w:after="0" w:line="300" w:lineRule="exact"/>
              <w:rPr>
                <w:rFonts w:eastAsia="仿宋_GB2312"/>
                <w:bCs/>
                <w:kern w:val="0"/>
                <w:szCs w:val="21"/>
              </w:rPr>
            </w:pPr>
          </w:p>
        </w:tc>
      </w:tr>
      <w:tr w:rsidR="00E23F91" w14:paraId="48B5ECFA" w14:textId="77777777">
        <w:trPr>
          <w:trHeight w:val="23"/>
          <w:jc w:val="center"/>
        </w:trPr>
        <w:tc>
          <w:tcPr>
            <w:tcW w:w="848" w:type="dxa"/>
            <w:tcMar>
              <w:left w:w="45" w:type="dxa"/>
              <w:right w:w="45" w:type="dxa"/>
            </w:tcMar>
            <w:vAlign w:val="center"/>
          </w:tcPr>
          <w:p w14:paraId="46854A88" w14:textId="77777777" w:rsidR="00E23F91" w:rsidRDefault="00000000">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02892DCF" w14:textId="77777777" w:rsidR="00E23F91" w:rsidRDefault="00000000">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63AF0EFA"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14:paraId="4DDE702D" w14:textId="77777777" w:rsidR="00E23F91" w:rsidRDefault="00000000">
            <w:pPr>
              <w:widowControl/>
              <w:spacing w:after="0" w:line="300" w:lineRule="exact"/>
              <w:rPr>
                <w:rFonts w:eastAsia="仿宋_GB2312"/>
                <w:bCs/>
                <w:kern w:val="0"/>
                <w:szCs w:val="21"/>
              </w:rPr>
            </w:pPr>
            <w:r>
              <w:rPr>
                <w:rFonts w:eastAsia="仿宋_GB2312"/>
                <w:szCs w:val="21"/>
              </w:rPr>
              <w:lastRenderedPageBreak/>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14:paraId="698259A5" w14:textId="77777777" w:rsidR="00E23F91" w:rsidRDefault="00E23F91">
            <w:pPr>
              <w:widowControl/>
              <w:spacing w:after="0" w:line="300" w:lineRule="exact"/>
              <w:rPr>
                <w:rFonts w:eastAsia="仿宋_GB2312"/>
                <w:bCs/>
                <w:kern w:val="0"/>
                <w:szCs w:val="21"/>
              </w:rPr>
            </w:pPr>
          </w:p>
        </w:tc>
      </w:tr>
      <w:tr w:rsidR="00E23F91" w14:paraId="552092DC" w14:textId="77777777">
        <w:trPr>
          <w:trHeight w:val="23"/>
          <w:jc w:val="center"/>
        </w:trPr>
        <w:tc>
          <w:tcPr>
            <w:tcW w:w="848" w:type="dxa"/>
            <w:tcMar>
              <w:left w:w="45" w:type="dxa"/>
              <w:right w:w="45" w:type="dxa"/>
            </w:tcMar>
            <w:vAlign w:val="center"/>
          </w:tcPr>
          <w:p w14:paraId="06510B17" w14:textId="77777777" w:rsidR="00E23F91" w:rsidRDefault="00000000">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6E2323C8" w14:textId="77777777" w:rsidR="00E23F91" w:rsidRDefault="00000000">
            <w:pPr>
              <w:widowControl/>
              <w:spacing w:after="0" w:line="300" w:lineRule="exact"/>
              <w:rPr>
                <w:rFonts w:eastAsia="仿宋_GB2312"/>
                <w:b/>
                <w:szCs w:val="21"/>
              </w:rPr>
            </w:pPr>
            <w:r>
              <w:rPr>
                <w:rFonts w:eastAsia="仿宋_GB2312"/>
                <w:b/>
                <w:szCs w:val="21"/>
              </w:rPr>
              <w:t>实验室防爆</w:t>
            </w:r>
          </w:p>
        </w:tc>
      </w:tr>
      <w:tr w:rsidR="00E23F91" w14:paraId="1D311537" w14:textId="77777777">
        <w:trPr>
          <w:trHeight w:val="23"/>
          <w:jc w:val="center"/>
        </w:trPr>
        <w:tc>
          <w:tcPr>
            <w:tcW w:w="848" w:type="dxa"/>
            <w:tcMar>
              <w:left w:w="45" w:type="dxa"/>
              <w:right w:w="45" w:type="dxa"/>
            </w:tcMar>
            <w:vAlign w:val="center"/>
          </w:tcPr>
          <w:p w14:paraId="5DAEEEA4" w14:textId="77777777" w:rsidR="00E23F91" w:rsidRDefault="00000000">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1B05F8ED" w14:textId="77777777" w:rsidR="00E23F91" w:rsidRDefault="00000000">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4F2B4C6D"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91</w:t>
            </w:r>
            <w:r>
              <w:rPr>
                <w:rFonts w:eastAsia="仿宋_GB2312"/>
                <w:szCs w:val="21"/>
              </w:rPr>
              <w:t>）有防爆需求的实验室，应选用防爆型的电气设备。防爆灯、防爆电气开关、除尘装置、导线敷设等应达到整体防爆要求；安装必要的气体报警系统、监控系统、应急系统等。</w:t>
            </w:r>
          </w:p>
          <w:p w14:paraId="4B1FD181"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92</w:t>
            </w:r>
            <w:r>
              <w:rPr>
                <w:rFonts w:eastAsia="仿宋_GB2312"/>
                <w:szCs w:val="21"/>
              </w:rPr>
              <w:t>）可燃气体管道，应科学选用和安装阻火器。</w:t>
            </w:r>
          </w:p>
          <w:p w14:paraId="1EB52EE3"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14:paraId="27D478F5" w14:textId="77777777" w:rsidR="00E23F91" w:rsidRDefault="00E23F91">
            <w:pPr>
              <w:widowControl/>
              <w:spacing w:after="0" w:line="300" w:lineRule="exact"/>
              <w:rPr>
                <w:rFonts w:eastAsia="仿宋_GB2312"/>
                <w:szCs w:val="21"/>
              </w:rPr>
            </w:pPr>
          </w:p>
        </w:tc>
      </w:tr>
      <w:tr w:rsidR="00E23F91" w14:paraId="6E4B5560" w14:textId="77777777">
        <w:trPr>
          <w:trHeight w:val="23"/>
          <w:jc w:val="center"/>
        </w:trPr>
        <w:tc>
          <w:tcPr>
            <w:tcW w:w="848" w:type="dxa"/>
            <w:tcMar>
              <w:left w:w="45" w:type="dxa"/>
              <w:right w:w="45" w:type="dxa"/>
            </w:tcMar>
            <w:vAlign w:val="center"/>
          </w:tcPr>
          <w:p w14:paraId="7F079A05" w14:textId="77777777" w:rsidR="00E23F91" w:rsidRDefault="00000000">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61ACB71D" w14:textId="77777777" w:rsidR="00E23F91" w:rsidRDefault="00000000">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39F9B2C5"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14:paraId="3B4C043C" w14:textId="77777777" w:rsidR="00E23F91" w:rsidRDefault="00E23F91">
            <w:pPr>
              <w:widowControl/>
              <w:spacing w:after="0" w:line="300" w:lineRule="exact"/>
              <w:rPr>
                <w:rFonts w:eastAsia="仿宋_GB2312"/>
                <w:szCs w:val="21"/>
              </w:rPr>
            </w:pPr>
          </w:p>
        </w:tc>
      </w:tr>
      <w:tr w:rsidR="00E23F91" w14:paraId="78D6C824" w14:textId="77777777">
        <w:trPr>
          <w:trHeight w:val="23"/>
          <w:jc w:val="center"/>
        </w:trPr>
        <w:tc>
          <w:tcPr>
            <w:tcW w:w="848" w:type="dxa"/>
            <w:tcMar>
              <w:left w:w="45" w:type="dxa"/>
              <w:right w:w="45" w:type="dxa"/>
            </w:tcMar>
            <w:vAlign w:val="center"/>
          </w:tcPr>
          <w:p w14:paraId="5B172D13" w14:textId="77777777" w:rsidR="00E23F91" w:rsidRDefault="00000000">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23290CA5" w14:textId="77777777" w:rsidR="00E23F91" w:rsidRDefault="00000000">
            <w:pPr>
              <w:widowControl/>
              <w:spacing w:after="0" w:line="300" w:lineRule="exact"/>
              <w:rPr>
                <w:rFonts w:eastAsia="仿宋_GB2312"/>
                <w:b/>
                <w:kern w:val="0"/>
                <w:szCs w:val="21"/>
              </w:rPr>
            </w:pPr>
            <w:r>
              <w:rPr>
                <w:rFonts w:eastAsia="仿宋_GB2312"/>
                <w:b/>
                <w:kern w:val="0"/>
                <w:szCs w:val="21"/>
              </w:rPr>
              <w:t>基础安全</w:t>
            </w:r>
          </w:p>
        </w:tc>
      </w:tr>
      <w:tr w:rsidR="00E23F91" w14:paraId="4EDD4F1D" w14:textId="77777777">
        <w:trPr>
          <w:trHeight w:val="23"/>
          <w:jc w:val="center"/>
        </w:trPr>
        <w:tc>
          <w:tcPr>
            <w:tcW w:w="848" w:type="dxa"/>
            <w:tcMar>
              <w:left w:w="45" w:type="dxa"/>
              <w:right w:w="45" w:type="dxa"/>
            </w:tcMar>
            <w:vAlign w:val="center"/>
          </w:tcPr>
          <w:p w14:paraId="62C901BD" w14:textId="77777777" w:rsidR="00E23F91" w:rsidRDefault="00000000">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5454A8D1" w14:textId="77777777" w:rsidR="00E23F91" w:rsidRDefault="00000000">
            <w:pPr>
              <w:widowControl/>
              <w:spacing w:after="0" w:line="300" w:lineRule="exact"/>
              <w:rPr>
                <w:rFonts w:eastAsia="仿宋_GB2312"/>
                <w:b/>
                <w:kern w:val="0"/>
                <w:szCs w:val="21"/>
              </w:rPr>
            </w:pPr>
            <w:r>
              <w:rPr>
                <w:rFonts w:eastAsia="仿宋_GB2312"/>
                <w:b/>
                <w:kern w:val="0"/>
                <w:szCs w:val="21"/>
              </w:rPr>
              <w:t>用电、用水基础安全</w:t>
            </w:r>
          </w:p>
        </w:tc>
      </w:tr>
      <w:tr w:rsidR="00E23F91" w14:paraId="43DD9A13" w14:textId="77777777">
        <w:trPr>
          <w:trHeight w:val="23"/>
          <w:jc w:val="center"/>
        </w:trPr>
        <w:tc>
          <w:tcPr>
            <w:tcW w:w="848" w:type="dxa"/>
            <w:tcMar>
              <w:left w:w="45" w:type="dxa"/>
              <w:right w:w="45" w:type="dxa"/>
            </w:tcMar>
            <w:vAlign w:val="center"/>
          </w:tcPr>
          <w:p w14:paraId="1B30E8AC" w14:textId="77777777" w:rsidR="00E23F91" w:rsidRDefault="00000000">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3E5ADFDB" w14:textId="77777777" w:rsidR="00E23F91" w:rsidRDefault="00000000">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3F4AB870"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14:paraId="30927F66"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w:t>
            </w:r>
            <w:proofErr w:type="gramStart"/>
            <w:r>
              <w:rPr>
                <w:rFonts w:eastAsia="仿宋_GB2312"/>
                <w:kern w:val="0"/>
                <w:szCs w:val="21"/>
              </w:rPr>
              <w:t>须有效</w:t>
            </w:r>
            <w:proofErr w:type="gramEnd"/>
            <w:r>
              <w:rPr>
                <w:rFonts w:eastAsia="仿宋_GB2312"/>
                <w:kern w:val="0"/>
                <w:szCs w:val="21"/>
              </w:rPr>
              <w:t>固定。</w:t>
            </w:r>
          </w:p>
          <w:p w14:paraId="7F2E364E"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14:paraId="2AE64EC4" w14:textId="77777777" w:rsidR="00E23F91" w:rsidRDefault="00000000">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私自乱拉、乱接电线、电缆，禁止多个接线板串接供电，接线板不宜直接置于地面。</w:t>
            </w:r>
          </w:p>
          <w:p w14:paraId="60687591" w14:textId="77777777" w:rsidR="00E23F91" w:rsidRDefault="00000000">
            <w:pPr>
              <w:spacing w:after="0"/>
              <w:rPr>
                <w:rFonts w:eastAsia="仿宋_GB2312"/>
                <w:kern w:val="0"/>
              </w:rPr>
            </w:pPr>
            <w:r>
              <w:rPr>
                <w:rFonts w:eastAsia="仿宋_GB2312"/>
                <w:kern w:val="0"/>
              </w:rPr>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14:paraId="227316A4"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14:paraId="343858B0"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14:paraId="70AF19DF" w14:textId="77777777" w:rsidR="00E23F91" w:rsidRDefault="00000000">
            <w:pPr>
              <w:spacing w:after="0"/>
              <w:rPr>
                <w:rFonts w:eastAsia="仿宋_GB2312"/>
                <w:bCs/>
                <w:kern w:val="0"/>
                <w:szCs w:val="21"/>
              </w:rPr>
            </w:pPr>
            <w:bookmarkStart w:id="0"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08807A39" w14:textId="77777777" w:rsidR="00E23F91" w:rsidRDefault="00E23F91">
            <w:pPr>
              <w:widowControl/>
              <w:spacing w:after="0" w:line="300" w:lineRule="exact"/>
              <w:rPr>
                <w:rFonts w:eastAsia="仿宋_GB2312"/>
                <w:bCs/>
                <w:kern w:val="0"/>
                <w:szCs w:val="21"/>
              </w:rPr>
            </w:pPr>
          </w:p>
        </w:tc>
      </w:tr>
      <w:tr w:rsidR="00E23F91" w14:paraId="1F589348" w14:textId="77777777">
        <w:trPr>
          <w:trHeight w:val="23"/>
          <w:jc w:val="center"/>
        </w:trPr>
        <w:tc>
          <w:tcPr>
            <w:tcW w:w="848" w:type="dxa"/>
            <w:tcMar>
              <w:left w:w="45" w:type="dxa"/>
              <w:right w:w="45" w:type="dxa"/>
            </w:tcMar>
            <w:vAlign w:val="center"/>
          </w:tcPr>
          <w:p w14:paraId="276C9BAD" w14:textId="77777777" w:rsidR="00E23F91" w:rsidRDefault="00000000">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0C9D0E59" w14:textId="77777777" w:rsidR="00E23F91" w:rsidRDefault="00000000">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003C1F4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14:paraId="1D88FAC7"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14:paraId="2B09742B"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14:paraId="24BA6F9D" w14:textId="77777777" w:rsidR="00E23F91" w:rsidRDefault="00E23F91">
            <w:pPr>
              <w:widowControl/>
              <w:spacing w:after="0" w:line="300" w:lineRule="exact"/>
              <w:rPr>
                <w:rFonts w:eastAsia="仿宋_GB2312"/>
                <w:bCs/>
                <w:kern w:val="0"/>
                <w:szCs w:val="21"/>
              </w:rPr>
            </w:pPr>
          </w:p>
        </w:tc>
      </w:tr>
      <w:tr w:rsidR="00E23F91" w14:paraId="666376C5" w14:textId="77777777">
        <w:trPr>
          <w:trHeight w:val="23"/>
          <w:jc w:val="center"/>
        </w:trPr>
        <w:tc>
          <w:tcPr>
            <w:tcW w:w="848" w:type="dxa"/>
            <w:tcMar>
              <w:left w:w="45" w:type="dxa"/>
              <w:right w:w="45" w:type="dxa"/>
            </w:tcMar>
            <w:vAlign w:val="center"/>
          </w:tcPr>
          <w:p w14:paraId="2417024E" w14:textId="77777777" w:rsidR="00E23F91" w:rsidRDefault="00000000">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21C03950" w14:textId="77777777" w:rsidR="00E23F91" w:rsidRDefault="00000000">
            <w:pPr>
              <w:widowControl/>
              <w:spacing w:after="0" w:line="300" w:lineRule="exact"/>
              <w:rPr>
                <w:rFonts w:eastAsia="仿宋_GB2312"/>
                <w:b/>
                <w:kern w:val="0"/>
                <w:szCs w:val="21"/>
              </w:rPr>
            </w:pPr>
            <w:r>
              <w:rPr>
                <w:rFonts w:eastAsia="仿宋_GB2312"/>
                <w:b/>
                <w:kern w:val="0"/>
                <w:szCs w:val="21"/>
              </w:rPr>
              <w:t>个体防护</w:t>
            </w:r>
          </w:p>
        </w:tc>
      </w:tr>
      <w:tr w:rsidR="00E23F91" w14:paraId="26D88E68" w14:textId="77777777">
        <w:trPr>
          <w:trHeight w:val="23"/>
          <w:jc w:val="center"/>
        </w:trPr>
        <w:tc>
          <w:tcPr>
            <w:tcW w:w="848" w:type="dxa"/>
            <w:tcMar>
              <w:left w:w="45" w:type="dxa"/>
              <w:right w:w="45" w:type="dxa"/>
            </w:tcMar>
            <w:vAlign w:val="center"/>
          </w:tcPr>
          <w:p w14:paraId="10D05310"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8.2.1</w:t>
            </w:r>
          </w:p>
        </w:tc>
        <w:tc>
          <w:tcPr>
            <w:tcW w:w="3703" w:type="dxa"/>
            <w:tcMar>
              <w:left w:w="45" w:type="dxa"/>
              <w:right w:w="45" w:type="dxa"/>
            </w:tcMar>
            <w:vAlign w:val="center"/>
          </w:tcPr>
          <w:p w14:paraId="230F4B14" w14:textId="77777777" w:rsidR="00E23F91" w:rsidRDefault="00000000">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1CC015EF"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14:paraId="1016393C"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3F9E6A3F"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108</w:t>
            </w:r>
            <w:r>
              <w:rPr>
                <w:rFonts w:eastAsia="仿宋_GB2312"/>
                <w:kern w:val="0"/>
                <w:szCs w:val="21"/>
              </w:rPr>
              <w:t>）进行化学、生物安全和高温实验时，</w:t>
            </w:r>
            <w:proofErr w:type="gramStart"/>
            <w:r>
              <w:rPr>
                <w:rFonts w:eastAsia="仿宋_GB2312"/>
                <w:kern w:val="0"/>
                <w:szCs w:val="21"/>
              </w:rPr>
              <w:t>慎戴隐形眼镜</w:t>
            </w:r>
            <w:proofErr w:type="gramEnd"/>
            <w:r>
              <w:rPr>
                <w:rFonts w:eastAsia="仿宋_GB2312"/>
                <w:kern w:val="0"/>
                <w:szCs w:val="21"/>
              </w:rPr>
              <w:t>。</w:t>
            </w:r>
          </w:p>
          <w:p w14:paraId="3B5EB63F"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14:paraId="3B82740A"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14:paraId="16AA85B7" w14:textId="77777777" w:rsidR="00E23F91" w:rsidRDefault="00E23F91">
            <w:pPr>
              <w:widowControl/>
              <w:spacing w:after="0" w:line="300" w:lineRule="exact"/>
              <w:rPr>
                <w:rFonts w:eastAsia="仿宋_GB2312"/>
                <w:bCs/>
                <w:kern w:val="0"/>
                <w:szCs w:val="21"/>
              </w:rPr>
            </w:pPr>
          </w:p>
        </w:tc>
      </w:tr>
      <w:tr w:rsidR="00E23F91" w14:paraId="673609EC" w14:textId="77777777">
        <w:trPr>
          <w:trHeight w:val="23"/>
          <w:jc w:val="center"/>
        </w:trPr>
        <w:tc>
          <w:tcPr>
            <w:tcW w:w="848" w:type="dxa"/>
            <w:tcMar>
              <w:left w:w="45" w:type="dxa"/>
              <w:right w:w="45" w:type="dxa"/>
            </w:tcMar>
            <w:vAlign w:val="center"/>
          </w:tcPr>
          <w:p w14:paraId="5CDBE5D9" w14:textId="77777777" w:rsidR="00E23F91" w:rsidRDefault="00000000">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7B0DAD44" w14:textId="77777777" w:rsidR="00E23F91" w:rsidRDefault="00000000">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56BCF812" w14:textId="77777777" w:rsidR="00E23F91" w:rsidRDefault="00000000">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14:paraId="2A85B9CF" w14:textId="77777777" w:rsidR="00E23F91" w:rsidRDefault="00E23F91">
            <w:pPr>
              <w:widowControl/>
              <w:spacing w:after="0" w:line="300" w:lineRule="exact"/>
              <w:rPr>
                <w:rFonts w:eastAsia="仿宋_GB2312"/>
                <w:bCs/>
                <w:kern w:val="0"/>
                <w:szCs w:val="21"/>
              </w:rPr>
            </w:pPr>
          </w:p>
        </w:tc>
      </w:tr>
      <w:tr w:rsidR="00E23F91" w14:paraId="1C0291E5" w14:textId="77777777">
        <w:trPr>
          <w:trHeight w:val="23"/>
          <w:jc w:val="center"/>
        </w:trPr>
        <w:tc>
          <w:tcPr>
            <w:tcW w:w="848" w:type="dxa"/>
            <w:tcMar>
              <w:left w:w="45" w:type="dxa"/>
              <w:right w:w="45" w:type="dxa"/>
            </w:tcMar>
            <w:vAlign w:val="center"/>
          </w:tcPr>
          <w:p w14:paraId="1F2786C4" w14:textId="77777777" w:rsidR="00E23F91" w:rsidRDefault="00000000">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4A69D37C" w14:textId="77777777" w:rsidR="00E23F91" w:rsidRDefault="00000000">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58E3246C"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14:paraId="1CF91E0D" w14:textId="77777777" w:rsidR="00E23F91" w:rsidRDefault="00E23F91">
            <w:pPr>
              <w:widowControl/>
              <w:spacing w:after="0" w:line="300" w:lineRule="exact"/>
              <w:rPr>
                <w:rFonts w:eastAsia="仿宋_GB2312"/>
                <w:bCs/>
                <w:kern w:val="0"/>
                <w:szCs w:val="21"/>
              </w:rPr>
            </w:pPr>
          </w:p>
        </w:tc>
      </w:tr>
      <w:tr w:rsidR="00E23F91" w14:paraId="4C72A002" w14:textId="77777777">
        <w:trPr>
          <w:trHeight w:val="23"/>
          <w:jc w:val="center"/>
        </w:trPr>
        <w:tc>
          <w:tcPr>
            <w:tcW w:w="848" w:type="dxa"/>
            <w:tcMar>
              <w:left w:w="45" w:type="dxa"/>
              <w:right w:w="45" w:type="dxa"/>
            </w:tcMar>
            <w:vAlign w:val="center"/>
          </w:tcPr>
          <w:p w14:paraId="29A3C85F" w14:textId="77777777" w:rsidR="00E23F91" w:rsidRDefault="00000000">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0B4AB79C" w14:textId="77777777" w:rsidR="00E23F91" w:rsidRDefault="00000000">
            <w:pPr>
              <w:widowControl/>
              <w:spacing w:after="0" w:line="300" w:lineRule="exact"/>
              <w:rPr>
                <w:rFonts w:eastAsia="仿宋_GB2312"/>
                <w:b/>
                <w:kern w:val="0"/>
                <w:szCs w:val="21"/>
              </w:rPr>
            </w:pPr>
            <w:r>
              <w:rPr>
                <w:rFonts w:eastAsia="仿宋_GB2312"/>
                <w:b/>
                <w:kern w:val="0"/>
                <w:szCs w:val="21"/>
              </w:rPr>
              <w:t>其他</w:t>
            </w:r>
          </w:p>
        </w:tc>
      </w:tr>
      <w:tr w:rsidR="00E23F91" w14:paraId="583F3122" w14:textId="77777777">
        <w:trPr>
          <w:trHeight w:val="23"/>
          <w:jc w:val="center"/>
        </w:trPr>
        <w:tc>
          <w:tcPr>
            <w:tcW w:w="848" w:type="dxa"/>
            <w:tcMar>
              <w:left w:w="45" w:type="dxa"/>
              <w:right w:w="45" w:type="dxa"/>
            </w:tcMar>
            <w:vAlign w:val="center"/>
          </w:tcPr>
          <w:p w14:paraId="64713960" w14:textId="77777777" w:rsidR="00E23F91" w:rsidRDefault="00000000">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66B3111B" w14:textId="77777777" w:rsidR="00E23F91" w:rsidRDefault="00000000">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7EA434F6" w14:textId="77777777" w:rsidR="00E23F91" w:rsidRDefault="00000000">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7C90C0BE" w14:textId="77777777" w:rsidR="00E23F91" w:rsidRDefault="00E23F91">
            <w:pPr>
              <w:widowControl/>
              <w:spacing w:after="0" w:line="300" w:lineRule="exact"/>
              <w:rPr>
                <w:rFonts w:eastAsia="仿宋_GB2312"/>
                <w:bCs/>
                <w:kern w:val="0"/>
                <w:szCs w:val="21"/>
              </w:rPr>
            </w:pPr>
          </w:p>
        </w:tc>
      </w:tr>
      <w:tr w:rsidR="00E23F91" w14:paraId="18D3252D" w14:textId="77777777">
        <w:trPr>
          <w:trHeight w:val="23"/>
          <w:jc w:val="center"/>
        </w:trPr>
        <w:tc>
          <w:tcPr>
            <w:tcW w:w="848" w:type="dxa"/>
            <w:tcMar>
              <w:left w:w="45" w:type="dxa"/>
              <w:right w:w="45" w:type="dxa"/>
            </w:tcMar>
            <w:vAlign w:val="center"/>
          </w:tcPr>
          <w:p w14:paraId="0B4CC5CA" w14:textId="77777777" w:rsidR="00E23F91" w:rsidRDefault="00000000">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1B4C8118" w14:textId="77777777" w:rsidR="00E23F91" w:rsidRDefault="00000000">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61013DB9"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14:paraId="07A9D168" w14:textId="77777777" w:rsidR="00E23F91" w:rsidRDefault="00E23F91">
            <w:pPr>
              <w:widowControl/>
              <w:spacing w:after="0" w:line="300" w:lineRule="exact"/>
              <w:rPr>
                <w:rFonts w:eastAsia="仿宋_GB2312"/>
                <w:bCs/>
                <w:kern w:val="0"/>
                <w:szCs w:val="21"/>
              </w:rPr>
            </w:pPr>
          </w:p>
        </w:tc>
      </w:tr>
      <w:tr w:rsidR="00E23F91" w14:paraId="351F6CBC" w14:textId="77777777">
        <w:trPr>
          <w:trHeight w:val="23"/>
          <w:jc w:val="center"/>
        </w:trPr>
        <w:tc>
          <w:tcPr>
            <w:tcW w:w="848" w:type="dxa"/>
            <w:tcMar>
              <w:left w:w="45" w:type="dxa"/>
              <w:right w:w="45" w:type="dxa"/>
            </w:tcMar>
            <w:vAlign w:val="center"/>
          </w:tcPr>
          <w:p w14:paraId="7745F122" w14:textId="77777777" w:rsidR="00E23F91" w:rsidRDefault="00000000">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5140919F" w14:textId="77777777" w:rsidR="00E23F91" w:rsidRDefault="00000000">
            <w:pPr>
              <w:widowControl/>
              <w:spacing w:after="0" w:line="300" w:lineRule="exact"/>
              <w:rPr>
                <w:rFonts w:eastAsia="仿宋_GB2312"/>
                <w:b/>
                <w:kern w:val="0"/>
                <w:szCs w:val="21"/>
              </w:rPr>
            </w:pPr>
            <w:r>
              <w:rPr>
                <w:rFonts w:eastAsia="仿宋_GB2312"/>
                <w:b/>
                <w:kern w:val="0"/>
                <w:szCs w:val="21"/>
              </w:rPr>
              <w:t>化学安全</w:t>
            </w:r>
          </w:p>
        </w:tc>
      </w:tr>
      <w:tr w:rsidR="00E23F91" w14:paraId="61A421AD" w14:textId="77777777">
        <w:trPr>
          <w:trHeight w:val="23"/>
          <w:jc w:val="center"/>
        </w:trPr>
        <w:tc>
          <w:tcPr>
            <w:tcW w:w="848" w:type="dxa"/>
            <w:tcMar>
              <w:left w:w="45" w:type="dxa"/>
              <w:right w:w="45" w:type="dxa"/>
            </w:tcMar>
            <w:vAlign w:val="center"/>
          </w:tcPr>
          <w:p w14:paraId="119B3853" w14:textId="77777777" w:rsidR="00E23F91" w:rsidRDefault="00000000">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0ACC7B55" w14:textId="77777777" w:rsidR="00E23F91" w:rsidRDefault="00000000">
            <w:pPr>
              <w:widowControl/>
              <w:spacing w:after="0" w:line="300" w:lineRule="exact"/>
              <w:rPr>
                <w:rFonts w:eastAsia="仿宋_GB2312"/>
                <w:b/>
                <w:kern w:val="0"/>
                <w:szCs w:val="21"/>
              </w:rPr>
            </w:pPr>
            <w:r>
              <w:rPr>
                <w:rFonts w:eastAsia="仿宋_GB2312"/>
                <w:b/>
                <w:kern w:val="0"/>
                <w:szCs w:val="21"/>
              </w:rPr>
              <w:t>危险化学品专用仓库</w:t>
            </w:r>
          </w:p>
        </w:tc>
      </w:tr>
      <w:tr w:rsidR="00E23F91" w14:paraId="2F74F15E" w14:textId="77777777">
        <w:trPr>
          <w:trHeight w:val="23"/>
          <w:jc w:val="center"/>
        </w:trPr>
        <w:tc>
          <w:tcPr>
            <w:tcW w:w="848" w:type="dxa"/>
            <w:tcMar>
              <w:left w:w="45" w:type="dxa"/>
              <w:right w:w="45" w:type="dxa"/>
            </w:tcMar>
            <w:vAlign w:val="center"/>
          </w:tcPr>
          <w:p w14:paraId="70ACD3B8" w14:textId="77777777" w:rsidR="00E23F91" w:rsidRDefault="00000000">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31432CEF" w14:textId="77777777" w:rsidR="00E23F91" w:rsidRDefault="00000000">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791FA6A9" w14:textId="77777777" w:rsidR="00E23F91" w:rsidRDefault="00E23F91">
            <w:pPr>
              <w:pStyle w:val="1"/>
              <w:spacing w:after="0"/>
              <w:rPr>
                <w:rFonts w:eastAsia="仿宋_GB2312"/>
              </w:rPr>
            </w:pPr>
          </w:p>
        </w:tc>
        <w:tc>
          <w:tcPr>
            <w:tcW w:w="7777" w:type="dxa"/>
            <w:tcMar>
              <w:left w:w="45" w:type="dxa"/>
              <w:right w:w="45" w:type="dxa"/>
            </w:tcMar>
            <w:vAlign w:val="center"/>
          </w:tcPr>
          <w:p w14:paraId="4E49996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788FEA7F" w14:textId="77777777" w:rsidR="00E23F91"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w:t>
            </w:r>
            <w:proofErr w:type="gramStart"/>
            <w:r>
              <w:rPr>
                <w:rFonts w:eastAsia="仿宋_GB2312"/>
                <w:szCs w:val="21"/>
              </w:rPr>
              <w:t>毯</w:t>
            </w:r>
            <w:proofErr w:type="gramEnd"/>
            <w:r>
              <w:rPr>
                <w:rFonts w:eastAsia="仿宋_GB2312"/>
                <w:szCs w:val="21"/>
              </w:rPr>
              <w:t>、砂箱、自动喷淋等）。</w:t>
            </w:r>
          </w:p>
          <w:p w14:paraId="44240CA9" w14:textId="77777777" w:rsidR="00E23F91" w:rsidRDefault="00000000">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14:paraId="3606996B"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14:paraId="36387889" w14:textId="77777777" w:rsidR="00E23F91" w:rsidRDefault="00E23F91">
            <w:pPr>
              <w:widowControl/>
              <w:spacing w:after="0" w:line="300" w:lineRule="exact"/>
              <w:rPr>
                <w:rFonts w:eastAsia="仿宋_GB2312"/>
                <w:bCs/>
                <w:kern w:val="0"/>
                <w:szCs w:val="21"/>
              </w:rPr>
            </w:pPr>
          </w:p>
        </w:tc>
      </w:tr>
      <w:tr w:rsidR="00E23F91" w14:paraId="47418558" w14:textId="77777777">
        <w:trPr>
          <w:trHeight w:val="23"/>
          <w:jc w:val="center"/>
        </w:trPr>
        <w:tc>
          <w:tcPr>
            <w:tcW w:w="848" w:type="dxa"/>
            <w:tcMar>
              <w:left w:w="45" w:type="dxa"/>
              <w:right w:w="45" w:type="dxa"/>
            </w:tcMar>
            <w:vAlign w:val="center"/>
          </w:tcPr>
          <w:p w14:paraId="345C7592" w14:textId="77777777" w:rsidR="00E23F91" w:rsidRDefault="00000000">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5A173462" w14:textId="77777777" w:rsidR="00E23F91" w:rsidRDefault="00000000">
            <w:pPr>
              <w:widowControl/>
              <w:spacing w:after="0" w:line="300" w:lineRule="exact"/>
              <w:rPr>
                <w:rFonts w:eastAsia="仿宋_GB2312"/>
                <w:b/>
                <w:bCs/>
                <w:kern w:val="0"/>
                <w:szCs w:val="21"/>
              </w:rPr>
            </w:pPr>
            <w:r>
              <w:rPr>
                <w:rFonts w:eastAsia="仿宋_GB2312"/>
                <w:b/>
                <w:bCs/>
                <w:kern w:val="0"/>
                <w:szCs w:val="21"/>
              </w:rPr>
              <w:t>危险化学品购置</w:t>
            </w:r>
          </w:p>
        </w:tc>
      </w:tr>
      <w:tr w:rsidR="00E23F91" w14:paraId="2C88A1ED" w14:textId="77777777">
        <w:trPr>
          <w:trHeight w:val="23"/>
          <w:jc w:val="center"/>
        </w:trPr>
        <w:tc>
          <w:tcPr>
            <w:tcW w:w="848" w:type="dxa"/>
            <w:tcMar>
              <w:left w:w="45" w:type="dxa"/>
              <w:right w:w="45" w:type="dxa"/>
            </w:tcMar>
            <w:vAlign w:val="center"/>
          </w:tcPr>
          <w:p w14:paraId="37A55078" w14:textId="77777777" w:rsidR="00E23F91" w:rsidRDefault="00000000">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5C0CDAB7" w14:textId="77777777" w:rsidR="00E23F91" w:rsidRDefault="00000000">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742F977D" w14:textId="77777777" w:rsidR="00E23F91"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60D37DA9" w14:textId="77777777" w:rsidR="00E23F91" w:rsidRDefault="00E23F91">
            <w:pPr>
              <w:spacing w:after="0" w:line="360" w:lineRule="auto"/>
              <w:rPr>
                <w:rFonts w:eastAsia="仿宋_GB2312"/>
                <w:szCs w:val="21"/>
              </w:rPr>
            </w:pPr>
          </w:p>
        </w:tc>
      </w:tr>
      <w:tr w:rsidR="00E23F91" w14:paraId="1F142413" w14:textId="77777777">
        <w:trPr>
          <w:trHeight w:val="23"/>
          <w:jc w:val="center"/>
        </w:trPr>
        <w:tc>
          <w:tcPr>
            <w:tcW w:w="848" w:type="dxa"/>
            <w:tcMar>
              <w:left w:w="45" w:type="dxa"/>
              <w:right w:w="45" w:type="dxa"/>
            </w:tcMar>
            <w:vAlign w:val="center"/>
          </w:tcPr>
          <w:p w14:paraId="10B8B94C" w14:textId="77777777" w:rsidR="00E23F91" w:rsidRDefault="00000000">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19A954EE" w14:textId="77777777" w:rsidR="00E23F91" w:rsidRDefault="00000000">
            <w:pPr>
              <w:spacing w:after="0" w:line="300" w:lineRule="exact"/>
              <w:rPr>
                <w:rFonts w:eastAsia="仿宋_GB2312"/>
                <w:kern w:val="0"/>
                <w:szCs w:val="21"/>
              </w:rPr>
            </w:pPr>
            <w:r>
              <w:rPr>
                <w:rFonts w:eastAsia="仿宋_GB2312"/>
                <w:kern w:val="0"/>
                <w:szCs w:val="21"/>
              </w:rPr>
              <w:t>剧毒品、易制爆品、易制毒品、爆炸品的</w:t>
            </w:r>
            <w:r>
              <w:rPr>
                <w:rFonts w:eastAsia="仿宋_GB2312"/>
                <w:kern w:val="0"/>
                <w:szCs w:val="21"/>
              </w:rPr>
              <w:lastRenderedPageBreak/>
              <w:t>购买程序合</w:t>
            </w:r>
            <w:proofErr w:type="gramStart"/>
            <w:r>
              <w:rPr>
                <w:rFonts w:eastAsia="仿宋_GB2312"/>
                <w:kern w:val="0"/>
                <w:szCs w:val="21"/>
              </w:rPr>
              <w:t>规</w:t>
            </w:r>
            <w:proofErr w:type="gramEnd"/>
          </w:p>
        </w:tc>
        <w:tc>
          <w:tcPr>
            <w:tcW w:w="7777" w:type="dxa"/>
            <w:tcMar>
              <w:left w:w="45" w:type="dxa"/>
              <w:right w:w="45" w:type="dxa"/>
            </w:tcMar>
            <w:vAlign w:val="center"/>
          </w:tcPr>
          <w:p w14:paraId="102BEA68" w14:textId="77777777" w:rsidR="00E23F91" w:rsidRDefault="00000000">
            <w:pPr>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120</w:t>
            </w:r>
            <w:r>
              <w:rPr>
                <w:rFonts w:eastAsia="仿宋_GB2312"/>
                <w:kern w:val="0"/>
                <w:szCs w:val="21"/>
              </w:rPr>
              <w:t>）购买前须经学校审批，报公安机关批准或备案后，向具有经营许可资质的单</w:t>
            </w:r>
            <w:r>
              <w:rPr>
                <w:rFonts w:eastAsia="仿宋_GB2312"/>
                <w:kern w:val="0"/>
                <w:szCs w:val="21"/>
              </w:rPr>
              <w:lastRenderedPageBreak/>
              <w:t>位购买，并保留报批及审批记录。</w:t>
            </w:r>
          </w:p>
          <w:p w14:paraId="7FCC573E" w14:textId="77777777" w:rsidR="00E23F91" w:rsidRDefault="00000000">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14:paraId="5D3BDFF4" w14:textId="77777777" w:rsidR="00E23F91" w:rsidRDefault="00000000">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）不得私自从外单位获取管制类化学品，也不得给外单位或个人提供管制化学品</w:t>
            </w:r>
          </w:p>
        </w:tc>
        <w:tc>
          <w:tcPr>
            <w:tcW w:w="2543" w:type="dxa"/>
            <w:tcMar>
              <w:left w:w="45" w:type="dxa"/>
              <w:right w:w="45" w:type="dxa"/>
            </w:tcMar>
            <w:vAlign w:val="center"/>
          </w:tcPr>
          <w:p w14:paraId="5D0B8C59" w14:textId="77777777" w:rsidR="00E23F91" w:rsidRDefault="00E23F91">
            <w:pPr>
              <w:widowControl/>
              <w:spacing w:after="0" w:line="300" w:lineRule="exact"/>
              <w:rPr>
                <w:rFonts w:eastAsia="仿宋_GB2312"/>
                <w:bCs/>
                <w:kern w:val="0"/>
                <w:szCs w:val="21"/>
              </w:rPr>
            </w:pPr>
          </w:p>
        </w:tc>
      </w:tr>
      <w:tr w:rsidR="00E23F91" w14:paraId="0530E8E6" w14:textId="77777777">
        <w:trPr>
          <w:trHeight w:val="23"/>
          <w:jc w:val="center"/>
        </w:trPr>
        <w:tc>
          <w:tcPr>
            <w:tcW w:w="848" w:type="dxa"/>
            <w:tcMar>
              <w:left w:w="45" w:type="dxa"/>
              <w:right w:w="45" w:type="dxa"/>
            </w:tcMar>
            <w:vAlign w:val="center"/>
          </w:tcPr>
          <w:p w14:paraId="62B8BC66" w14:textId="77777777" w:rsidR="00E23F91" w:rsidRDefault="00000000">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64208A8A" w14:textId="77777777" w:rsidR="00E23F91" w:rsidRDefault="00000000">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4F6FC924" w14:textId="77777777" w:rsidR="00E23F91" w:rsidRDefault="00000000">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14:paraId="0E845155" w14:textId="77777777" w:rsidR="00E23F91" w:rsidRDefault="00E23F91">
            <w:pPr>
              <w:widowControl/>
              <w:spacing w:after="0" w:line="300" w:lineRule="exact"/>
              <w:rPr>
                <w:rFonts w:eastAsia="仿宋_GB2312"/>
                <w:bCs/>
                <w:kern w:val="0"/>
                <w:szCs w:val="21"/>
              </w:rPr>
            </w:pPr>
          </w:p>
        </w:tc>
      </w:tr>
      <w:tr w:rsidR="00E23F91" w14:paraId="2A85F5D8" w14:textId="77777777">
        <w:trPr>
          <w:trHeight w:val="23"/>
          <w:jc w:val="center"/>
        </w:trPr>
        <w:tc>
          <w:tcPr>
            <w:tcW w:w="848" w:type="dxa"/>
            <w:tcMar>
              <w:left w:w="45" w:type="dxa"/>
              <w:right w:w="45" w:type="dxa"/>
            </w:tcMar>
            <w:vAlign w:val="center"/>
          </w:tcPr>
          <w:p w14:paraId="406369D1" w14:textId="77777777" w:rsidR="00E23F91" w:rsidRDefault="00000000">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14:paraId="40DF3B7C" w14:textId="77777777" w:rsidR="00E23F91" w:rsidRDefault="00000000">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4EF9E59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14:paraId="63EA31D0" w14:textId="77777777" w:rsidR="00E23F91" w:rsidRDefault="00E23F91">
            <w:pPr>
              <w:widowControl/>
              <w:spacing w:after="0" w:line="300" w:lineRule="exact"/>
              <w:rPr>
                <w:rFonts w:eastAsia="仿宋_GB2312"/>
                <w:bCs/>
                <w:kern w:val="0"/>
                <w:szCs w:val="21"/>
              </w:rPr>
            </w:pPr>
          </w:p>
        </w:tc>
      </w:tr>
      <w:tr w:rsidR="00E23F91" w14:paraId="0E0FFFAC" w14:textId="77777777">
        <w:trPr>
          <w:trHeight w:val="23"/>
          <w:jc w:val="center"/>
        </w:trPr>
        <w:tc>
          <w:tcPr>
            <w:tcW w:w="848" w:type="dxa"/>
            <w:tcMar>
              <w:left w:w="45" w:type="dxa"/>
              <w:right w:w="45" w:type="dxa"/>
            </w:tcMar>
            <w:vAlign w:val="center"/>
          </w:tcPr>
          <w:p w14:paraId="70352DEB" w14:textId="77777777" w:rsidR="00E23F91" w:rsidRDefault="00000000">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432F7107" w14:textId="77777777" w:rsidR="00E23F91" w:rsidRDefault="00000000">
            <w:pPr>
              <w:widowControl/>
              <w:spacing w:after="0" w:line="300" w:lineRule="exact"/>
              <w:rPr>
                <w:rFonts w:eastAsia="仿宋_GB2312"/>
                <w:b/>
                <w:kern w:val="0"/>
                <w:szCs w:val="21"/>
              </w:rPr>
            </w:pPr>
            <w:r>
              <w:rPr>
                <w:rFonts w:eastAsia="仿宋_GB2312"/>
                <w:b/>
                <w:kern w:val="0"/>
                <w:szCs w:val="21"/>
              </w:rPr>
              <w:t>实验室化学品存放</w:t>
            </w:r>
          </w:p>
        </w:tc>
      </w:tr>
      <w:tr w:rsidR="00E23F91" w14:paraId="64568625" w14:textId="77777777">
        <w:trPr>
          <w:trHeight w:val="23"/>
          <w:jc w:val="center"/>
        </w:trPr>
        <w:tc>
          <w:tcPr>
            <w:tcW w:w="848" w:type="dxa"/>
            <w:tcMar>
              <w:left w:w="45" w:type="dxa"/>
              <w:right w:w="45" w:type="dxa"/>
            </w:tcMar>
            <w:vAlign w:val="center"/>
          </w:tcPr>
          <w:p w14:paraId="16D03311" w14:textId="77777777" w:rsidR="00E23F91" w:rsidRDefault="00000000">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14:paraId="4C43D4E3" w14:textId="77777777" w:rsidR="00E23F91" w:rsidRDefault="00000000">
            <w:pPr>
              <w:widowControl/>
              <w:spacing w:after="0" w:line="300" w:lineRule="exact"/>
              <w:rPr>
                <w:rFonts w:eastAsia="仿宋_GB2312"/>
                <w:b/>
                <w:kern w:val="0"/>
                <w:szCs w:val="21"/>
              </w:rPr>
            </w:pPr>
            <w:r>
              <w:rPr>
                <w:rFonts w:eastAsia="仿宋_GB2312"/>
                <w:kern w:val="0"/>
                <w:szCs w:val="21"/>
              </w:rPr>
              <w:t>实验室</w:t>
            </w:r>
            <w:proofErr w:type="gramStart"/>
            <w:r>
              <w:rPr>
                <w:rFonts w:eastAsia="仿宋_GB2312"/>
                <w:kern w:val="0"/>
                <w:szCs w:val="21"/>
              </w:rPr>
              <w:t>内危险</w:t>
            </w:r>
            <w:proofErr w:type="gramEnd"/>
            <w:r>
              <w:rPr>
                <w:rFonts w:eastAsia="仿宋_GB2312"/>
                <w:kern w:val="0"/>
                <w:szCs w:val="21"/>
              </w:rPr>
              <w:t>化学品建有</w:t>
            </w:r>
            <w:proofErr w:type="gramStart"/>
            <w:r>
              <w:rPr>
                <w:rFonts w:eastAsia="仿宋_GB2312"/>
                <w:kern w:val="0"/>
                <w:szCs w:val="21"/>
              </w:rPr>
              <w:t>动态台</w:t>
            </w:r>
            <w:proofErr w:type="gramEnd"/>
            <w:r>
              <w:rPr>
                <w:rFonts w:eastAsia="仿宋_GB2312"/>
                <w:kern w:val="0"/>
                <w:szCs w:val="21"/>
              </w:rPr>
              <w:t>账</w:t>
            </w:r>
          </w:p>
        </w:tc>
        <w:tc>
          <w:tcPr>
            <w:tcW w:w="7777" w:type="dxa"/>
            <w:tcMar>
              <w:left w:w="45" w:type="dxa"/>
              <w:right w:w="45" w:type="dxa"/>
            </w:tcMar>
            <w:vAlign w:val="center"/>
          </w:tcPr>
          <w:p w14:paraId="614AEDC4"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w:t>
            </w:r>
            <w:proofErr w:type="gramStart"/>
            <w:r>
              <w:rPr>
                <w:rFonts w:eastAsia="仿宋_GB2312"/>
                <w:kern w:val="0"/>
                <w:szCs w:val="21"/>
              </w:rPr>
              <w:t>动态台</w:t>
            </w:r>
            <w:proofErr w:type="gramEnd"/>
            <w:r>
              <w:rPr>
                <w:rFonts w:eastAsia="仿宋_GB2312"/>
                <w:kern w:val="0"/>
                <w:szCs w:val="21"/>
              </w:rPr>
              <w:t>账，并有危险化学品安全技术说明书（</w:t>
            </w:r>
            <w:r>
              <w:rPr>
                <w:rFonts w:eastAsia="仿宋_GB2312"/>
                <w:kern w:val="0"/>
                <w:szCs w:val="21"/>
              </w:rPr>
              <w:t>SDS</w:t>
            </w:r>
            <w:r>
              <w:rPr>
                <w:rFonts w:eastAsia="仿宋_GB2312"/>
                <w:kern w:val="0"/>
                <w:szCs w:val="21"/>
              </w:rPr>
              <w:t>）或安全周知卡，方便查阅。</w:t>
            </w:r>
          </w:p>
          <w:p w14:paraId="12906839"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14:paraId="48FB1B63" w14:textId="77777777" w:rsidR="00E23F91" w:rsidRDefault="00E23F91">
            <w:pPr>
              <w:spacing w:after="0" w:line="360" w:lineRule="auto"/>
              <w:rPr>
                <w:rFonts w:eastAsia="仿宋_GB2312"/>
                <w:szCs w:val="21"/>
              </w:rPr>
            </w:pPr>
          </w:p>
        </w:tc>
      </w:tr>
      <w:tr w:rsidR="00E23F91" w14:paraId="1B693FBF" w14:textId="77777777">
        <w:trPr>
          <w:trHeight w:val="23"/>
          <w:jc w:val="center"/>
        </w:trPr>
        <w:tc>
          <w:tcPr>
            <w:tcW w:w="848" w:type="dxa"/>
            <w:tcMar>
              <w:left w:w="45" w:type="dxa"/>
              <w:right w:w="45" w:type="dxa"/>
            </w:tcMar>
            <w:vAlign w:val="center"/>
          </w:tcPr>
          <w:p w14:paraId="666529D5" w14:textId="77777777" w:rsidR="00E23F91" w:rsidRDefault="00000000">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5202BBE6" w14:textId="77777777" w:rsidR="00E23F91" w:rsidRDefault="00000000">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4DEF597F" w14:textId="77777777" w:rsidR="00E23F91" w:rsidRDefault="00000000">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14:paraId="72492909" w14:textId="77777777" w:rsidR="00E23F91" w:rsidRDefault="00000000">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7BB83E8B" w14:textId="77777777" w:rsidR="00E23F91" w:rsidRDefault="00000000">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14:paraId="6644597F" w14:textId="77777777" w:rsidR="00E23F91" w:rsidRDefault="00000000">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14:paraId="672A58D7" w14:textId="77777777" w:rsidR="00E23F91" w:rsidRDefault="00000000">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14:paraId="5E9F2C09" w14:textId="77777777" w:rsidR="00E23F91" w:rsidRDefault="00E23F91">
            <w:pPr>
              <w:widowControl/>
              <w:spacing w:after="0" w:line="300" w:lineRule="exact"/>
              <w:rPr>
                <w:rFonts w:eastAsia="仿宋_GB2312"/>
                <w:bCs/>
                <w:kern w:val="0"/>
                <w:szCs w:val="21"/>
              </w:rPr>
            </w:pPr>
          </w:p>
        </w:tc>
      </w:tr>
      <w:tr w:rsidR="00E23F91" w14:paraId="54EA0445" w14:textId="77777777">
        <w:trPr>
          <w:trHeight w:val="23"/>
          <w:jc w:val="center"/>
        </w:trPr>
        <w:tc>
          <w:tcPr>
            <w:tcW w:w="848" w:type="dxa"/>
            <w:tcMar>
              <w:left w:w="45" w:type="dxa"/>
              <w:right w:w="45" w:type="dxa"/>
            </w:tcMar>
            <w:vAlign w:val="center"/>
          </w:tcPr>
          <w:p w14:paraId="2FBF3A22" w14:textId="77777777" w:rsidR="00E23F91" w:rsidRDefault="00000000">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56260996" w14:textId="77777777" w:rsidR="00E23F91" w:rsidRDefault="00000000">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0C4A942A" w14:textId="77777777" w:rsidR="00E23F91" w:rsidRDefault="00000000">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14:paraId="2422CC7A" w14:textId="77777777" w:rsidR="00E23F91" w:rsidRDefault="00000000">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660B2728" w14:textId="77777777" w:rsidR="00E23F91" w:rsidRDefault="00E23F91">
            <w:pPr>
              <w:widowControl/>
              <w:spacing w:after="0" w:line="300" w:lineRule="exact"/>
              <w:rPr>
                <w:rFonts w:eastAsia="仿宋_GB2312"/>
                <w:bCs/>
                <w:kern w:val="0"/>
                <w:szCs w:val="21"/>
              </w:rPr>
            </w:pPr>
          </w:p>
        </w:tc>
      </w:tr>
      <w:tr w:rsidR="00E23F91" w14:paraId="52BE8E87" w14:textId="77777777">
        <w:trPr>
          <w:trHeight w:val="23"/>
          <w:jc w:val="center"/>
        </w:trPr>
        <w:tc>
          <w:tcPr>
            <w:tcW w:w="848" w:type="dxa"/>
            <w:tcMar>
              <w:left w:w="45" w:type="dxa"/>
              <w:right w:w="45" w:type="dxa"/>
            </w:tcMar>
            <w:vAlign w:val="center"/>
          </w:tcPr>
          <w:p w14:paraId="30B2A3A2" w14:textId="77777777" w:rsidR="00E23F91" w:rsidRDefault="00000000">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14:paraId="503C4C27" w14:textId="77777777" w:rsidR="00E23F91" w:rsidRDefault="00000000">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344246E4"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14:paraId="6DA660AF" w14:textId="77777777" w:rsidR="00E23F91" w:rsidRDefault="00000000">
            <w:pPr>
              <w:widowControl/>
              <w:spacing w:after="0" w:line="300" w:lineRule="exact"/>
              <w:rPr>
                <w:rFonts w:eastAsia="仿宋_GB2312"/>
                <w:bCs/>
                <w:kern w:val="0"/>
                <w:szCs w:val="21"/>
              </w:rPr>
            </w:pPr>
            <w:r>
              <w:rPr>
                <w:rFonts w:eastAsia="仿宋_GB2312"/>
                <w:kern w:val="0"/>
                <w:szCs w:val="21"/>
              </w:rPr>
              <w:lastRenderedPageBreak/>
              <w:t>（</w:t>
            </w:r>
            <w:r>
              <w:rPr>
                <w:rFonts w:eastAsia="仿宋_GB2312"/>
                <w:kern w:val="0"/>
                <w:szCs w:val="21"/>
              </w:rPr>
              <w:t>135</w:t>
            </w:r>
            <w:r>
              <w:rPr>
                <w:rFonts w:eastAsia="仿宋_GB2312"/>
                <w:kern w:val="0"/>
                <w:szCs w:val="21"/>
              </w:rPr>
              <w:t>）当化学品由原包装</w:t>
            </w:r>
            <w:proofErr w:type="gramStart"/>
            <w:r>
              <w:rPr>
                <w:rFonts w:eastAsia="仿宋_GB2312"/>
                <w:kern w:val="0"/>
                <w:szCs w:val="21"/>
              </w:rPr>
              <w:t>物转移</w:t>
            </w:r>
            <w:proofErr w:type="gramEnd"/>
            <w:r>
              <w:rPr>
                <w:rFonts w:eastAsia="仿宋_GB2312"/>
                <w:kern w:val="0"/>
                <w:szCs w:val="21"/>
              </w:rPr>
              <w:t>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22D7FAD5" w14:textId="77777777" w:rsidR="00E23F91" w:rsidRDefault="00E23F91">
            <w:pPr>
              <w:widowControl/>
              <w:spacing w:after="0" w:line="300" w:lineRule="exact"/>
              <w:rPr>
                <w:rFonts w:eastAsia="仿宋_GB2312"/>
                <w:bCs/>
                <w:kern w:val="0"/>
                <w:szCs w:val="21"/>
              </w:rPr>
            </w:pPr>
          </w:p>
        </w:tc>
      </w:tr>
      <w:tr w:rsidR="00E23F91" w14:paraId="0F0FA97F" w14:textId="77777777">
        <w:trPr>
          <w:trHeight w:val="23"/>
          <w:jc w:val="center"/>
        </w:trPr>
        <w:tc>
          <w:tcPr>
            <w:tcW w:w="848" w:type="dxa"/>
            <w:tcMar>
              <w:left w:w="45" w:type="dxa"/>
              <w:right w:w="45" w:type="dxa"/>
            </w:tcMar>
            <w:vAlign w:val="center"/>
          </w:tcPr>
          <w:p w14:paraId="736EA004" w14:textId="77777777" w:rsidR="00E23F91" w:rsidRDefault="00000000">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75FDA486" w14:textId="77777777" w:rsidR="00E23F91" w:rsidRDefault="00000000">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1E9D9840" w14:textId="77777777" w:rsidR="00E23F91" w:rsidRDefault="00000000">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14:paraId="1EE69490" w14:textId="77777777" w:rsidR="00E23F91" w:rsidRDefault="00000000">
            <w:pPr>
              <w:widowControl/>
              <w:spacing w:after="0"/>
              <w:rPr>
                <w:rFonts w:eastAsia="仿宋_GB2312"/>
                <w:kern w:val="0"/>
              </w:rPr>
            </w:pPr>
            <w:r>
              <w:rPr>
                <w:rFonts w:eastAsia="仿宋_GB2312"/>
                <w:kern w:val="0"/>
              </w:rPr>
              <w:t>（</w:t>
            </w:r>
            <w:r>
              <w:rPr>
                <w:rFonts w:eastAsia="仿宋_GB2312"/>
                <w:kern w:val="0"/>
              </w:rPr>
              <w:t>137</w:t>
            </w:r>
            <w:r>
              <w:rPr>
                <w:rFonts w:eastAsia="仿宋_GB2312"/>
                <w:kern w:val="0"/>
              </w:rPr>
              <w:t>）无使用饮料瓶存放试剂、样品的现象，如确需使用，必须撕去原包装纸，并贴试剂标签。</w:t>
            </w:r>
          </w:p>
          <w:p w14:paraId="0EDE0C77" w14:textId="77777777" w:rsidR="00E23F91" w:rsidRDefault="00000000">
            <w:pPr>
              <w:widowControl/>
              <w:spacing w:after="0"/>
              <w:rPr>
                <w:rFonts w:eastAsia="仿宋_GB2312"/>
                <w:bCs/>
                <w:kern w:val="0"/>
                <w:szCs w:val="21"/>
              </w:rPr>
            </w:pPr>
            <w:r>
              <w:rPr>
                <w:rFonts w:eastAsia="仿宋_GB2312"/>
                <w:bCs/>
                <w:kern w:val="0"/>
                <w:szCs w:val="21"/>
              </w:rPr>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14:paraId="7790F4E3" w14:textId="77777777" w:rsidR="00E23F91" w:rsidRDefault="00E23F91">
            <w:pPr>
              <w:widowControl/>
              <w:spacing w:after="0" w:line="300" w:lineRule="exact"/>
              <w:rPr>
                <w:rFonts w:eastAsia="仿宋_GB2312"/>
                <w:bCs/>
                <w:kern w:val="0"/>
                <w:szCs w:val="21"/>
              </w:rPr>
            </w:pPr>
          </w:p>
        </w:tc>
      </w:tr>
      <w:tr w:rsidR="00E23F91" w14:paraId="670664F3" w14:textId="77777777">
        <w:trPr>
          <w:trHeight w:val="23"/>
          <w:jc w:val="center"/>
        </w:trPr>
        <w:tc>
          <w:tcPr>
            <w:tcW w:w="848" w:type="dxa"/>
            <w:tcMar>
              <w:left w:w="45" w:type="dxa"/>
              <w:right w:w="45" w:type="dxa"/>
            </w:tcMar>
            <w:vAlign w:val="center"/>
          </w:tcPr>
          <w:p w14:paraId="66E61885" w14:textId="77777777" w:rsidR="00E23F91" w:rsidRDefault="00000000">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244786AD" w14:textId="77777777" w:rsidR="00E23F91" w:rsidRDefault="00000000">
            <w:pPr>
              <w:widowControl/>
              <w:spacing w:after="0" w:line="300" w:lineRule="exact"/>
              <w:rPr>
                <w:rFonts w:eastAsia="仿宋_GB2312"/>
                <w:b/>
                <w:kern w:val="0"/>
                <w:szCs w:val="21"/>
              </w:rPr>
            </w:pPr>
            <w:r>
              <w:rPr>
                <w:rFonts w:eastAsia="仿宋_GB2312"/>
                <w:b/>
                <w:kern w:val="0"/>
                <w:szCs w:val="21"/>
              </w:rPr>
              <w:t>实验操作安全</w:t>
            </w:r>
          </w:p>
        </w:tc>
      </w:tr>
      <w:tr w:rsidR="00E23F91" w14:paraId="060AC37C" w14:textId="77777777">
        <w:trPr>
          <w:trHeight w:val="23"/>
          <w:jc w:val="center"/>
        </w:trPr>
        <w:tc>
          <w:tcPr>
            <w:tcW w:w="848" w:type="dxa"/>
            <w:tcMar>
              <w:left w:w="45" w:type="dxa"/>
              <w:right w:w="45" w:type="dxa"/>
            </w:tcMar>
            <w:vAlign w:val="center"/>
          </w:tcPr>
          <w:p w14:paraId="7B5BB0C4" w14:textId="77777777" w:rsidR="00E23F91" w:rsidRDefault="00000000">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07993E07" w14:textId="77777777" w:rsidR="00E23F91" w:rsidRDefault="00000000">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14:paraId="1CED3889"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539E96C4" w14:textId="77777777" w:rsidR="00E23F91" w:rsidRDefault="00E23F91">
            <w:pPr>
              <w:widowControl/>
              <w:spacing w:after="0" w:line="300" w:lineRule="exact"/>
              <w:rPr>
                <w:rFonts w:eastAsia="仿宋_GB2312"/>
                <w:bCs/>
                <w:kern w:val="0"/>
                <w:szCs w:val="21"/>
              </w:rPr>
            </w:pPr>
          </w:p>
        </w:tc>
      </w:tr>
      <w:tr w:rsidR="00E23F91" w14:paraId="23C371F6" w14:textId="77777777">
        <w:trPr>
          <w:trHeight w:val="23"/>
          <w:jc w:val="center"/>
        </w:trPr>
        <w:tc>
          <w:tcPr>
            <w:tcW w:w="848" w:type="dxa"/>
            <w:tcMar>
              <w:left w:w="45" w:type="dxa"/>
              <w:right w:w="45" w:type="dxa"/>
            </w:tcMar>
            <w:vAlign w:val="center"/>
          </w:tcPr>
          <w:p w14:paraId="65FA1D33" w14:textId="77777777" w:rsidR="00E23F91" w:rsidRDefault="00000000">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473F0D5C" w14:textId="77777777" w:rsidR="00E23F91" w:rsidRDefault="00000000">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58F06879"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14:paraId="19E4D2EF"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7A7CE0A7" w14:textId="77777777" w:rsidR="00E23F91" w:rsidRDefault="00E23F91">
            <w:pPr>
              <w:widowControl/>
              <w:spacing w:after="0" w:line="300" w:lineRule="exact"/>
              <w:rPr>
                <w:rFonts w:eastAsia="仿宋_GB2312"/>
                <w:bCs/>
                <w:kern w:val="0"/>
                <w:szCs w:val="21"/>
              </w:rPr>
            </w:pPr>
          </w:p>
        </w:tc>
      </w:tr>
      <w:tr w:rsidR="00E23F91" w14:paraId="651F7AF9" w14:textId="77777777">
        <w:trPr>
          <w:trHeight w:val="23"/>
          <w:jc w:val="center"/>
        </w:trPr>
        <w:tc>
          <w:tcPr>
            <w:tcW w:w="848" w:type="dxa"/>
            <w:tcMar>
              <w:left w:w="45" w:type="dxa"/>
              <w:right w:w="45" w:type="dxa"/>
            </w:tcMar>
            <w:vAlign w:val="center"/>
          </w:tcPr>
          <w:p w14:paraId="1BF7B79F" w14:textId="77777777" w:rsidR="00E23F91" w:rsidRDefault="00000000">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094C0CA8" w14:textId="77777777" w:rsidR="00E23F91" w:rsidRDefault="00000000">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458E3DDB"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7CE7D691" w14:textId="77777777" w:rsidR="00E23F91" w:rsidRDefault="00E23F91">
            <w:pPr>
              <w:widowControl/>
              <w:spacing w:after="0" w:line="300" w:lineRule="exact"/>
              <w:rPr>
                <w:rFonts w:eastAsia="仿宋_GB2312"/>
                <w:kern w:val="0"/>
                <w:szCs w:val="21"/>
              </w:rPr>
            </w:pPr>
          </w:p>
        </w:tc>
      </w:tr>
      <w:tr w:rsidR="00E23F91" w14:paraId="5E4C8F90" w14:textId="77777777">
        <w:trPr>
          <w:trHeight w:val="23"/>
          <w:jc w:val="center"/>
        </w:trPr>
        <w:tc>
          <w:tcPr>
            <w:tcW w:w="848" w:type="dxa"/>
            <w:tcMar>
              <w:left w:w="45" w:type="dxa"/>
              <w:right w:w="45" w:type="dxa"/>
            </w:tcMar>
            <w:vAlign w:val="center"/>
          </w:tcPr>
          <w:p w14:paraId="03BD9DDE" w14:textId="77777777" w:rsidR="00E23F91" w:rsidRDefault="00000000">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1C5E0759" w14:textId="77777777" w:rsidR="00E23F91" w:rsidRDefault="00000000">
            <w:pPr>
              <w:spacing w:after="0" w:line="300" w:lineRule="exact"/>
              <w:rPr>
                <w:rFonts w:eastAsia="仿宋_GB2312"/>
                <w:b/>
                <w:szCs w:val="21"/>
              </w:rPr>
            </w:pPr>
            <w:r>
              <w:rPr>
                <w:rFonts w:eastAsia="仿宋_GB2312"/>
                <w:b/>
                <w:kern w:val="0"/>
                <w:szCs w:val="21"/>
              </w:rPr>
              <w:t>管制类化学品管理</w:t>
            </w:r>
          </w:p>
        </w:tc>
      </w:tr>
      <w:tr w:rsidR="00E23F91" w14:paraId="009F7CF8" w14:textId="77777777">
        <w:trPr>
          <w:trHeight w:val="23"/>
          <w:jc w:val="center"/>
        </w:trPr>
        <w:tc>
          <w:tcPr>
            <w:tcW w:w="848" w:type="dxa"/>
            <w:tcMar>
              <w:left w:w="45" w:type="dxa"/>
              <w:right w:w="45" w:type="dxa"/>
            </w:tcMar>
            <w:vAlign w:val="center"/>
          </w:tcPr>
          <w:p w14:paraId="3A2C63ED" w14:textId="77777777" w:rsidR="00E23F91" w:rsidRDefault="00000000">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5402420E" w14:textId="77777777" w:rsidR="00E23F91" w:rsidRDefault="00000000">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14:paraId="75ACED72" w14:textId="77777777" w:rsidR="00E23F91" w:rsidRDefault="00E23F91">
            <w:pPr>
              <w:spacing w:after="0" w:line="300" w:lineRule="exact"/>
              <w:rPr>
                <w:rFonts w:eastAsia="仿宋_GB2312"/>
                <w:kern w:val="0"/>
                <w:szCs w:val="21"/>
              </w:rPr>
            </w:pPr>
          </w:p>
        </w:tc>
        <w:tc>
          <w:tcPr>
            <w:tcW w:w="7777" w:type="dxa"/>
            <w:tcMar>
              <w:left w:w="45" w:type="dxa"/>
              <w:right w:w="45" w:type="dxa"/>
            </w:tcMar>
            <w:vAlign w:val="center"/>
          </w:tcPr>
          <w:p w14:paraId="061E30D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14:paraId="4F457144"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14:paraId="36171585" w14:textId="77777777" w:rsidR="00E23F91" w:rsidRDefault="00000000">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《防盗安全门通用技术条件》的要求，防盗安全级别为</w:t>
            </w:r>
            <w:r>
              <w:rPr>
                <w:rFonts w:eastAsia="仿宋_GB2312"/>
                <w:kern w:val="0"/>
                <w:szCs w:val="21"/>
              </w:rPr>
              <w:t>3</w:t>
            </w:r>
            <w:r>
              <w:rPr>
                <w:rFonts w:eastAsia="仿宋_GB2312"/>
                <w:kern w:val="0"/>
                <w:szCs w:val="21"/>
              </w:rPr>
              <w:t>级（含）以上，防盗锁应符合</w:t>
            </w:r>
            <w:r>
              <w:rPr>
                <w:rFonts w:eastAsia="仿宋_GB2312"/>
                <w:kern w:val="0"/>
                <w:szCs w:val="21"/>
              </w:rPr>
              <w:t>GA/T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w:t>
            </w:r>
            <w:proofErr w:type="gramStart"/>
            <w:r>
              <w:rPr>
                <w:rFonts w:eastAsia="仿宋_GB2312"/>
                <w:kern w:val="0"/>
                <w:szCs w:val="21"/>
              </w:rPr>
              <w:t>控执行</w:t>
            </w:r>
            <w:proofErr w:type="gramEnd"/>
            <w:r>
              <w:rPr>
                <w:rFonts w:eastAsia="仿宋_GB2312"/>
                <w:kern w:val="0"/>
                <w:szCs w:val="21"/>
              </w:rPr>
              <w:t>公安部门的要求</w:t>
            </w:r>
          </w:p>
        </w:tc>
        <w:tc>
          <w:tcPr>
            <w:tcW w:w="2543" w:type="dxa"/>
            <w:tcMar>
              <w:left w:w="45" w:type="dxa"/>
              <w:right w:w="45" w:type="dxa"/>
            </w:tcMar>
            <w:vAlign w:val="center"/>
          </w:tcPr>
          <w:p w14:paraId="2EA164A9" w14:textId="77777777" w:rsidR="00E23F91" w:rsidRDefault="00E23F91">
            <w:pPr>
              <w:widowControl/>
              <w:spacing w:after="0" w:line="300" w:lineRule="exact"/>
              <w:rPr>
                <w:rFonts w:eastAsia="仿宋_GB2312"/>
                <w:b/>
                <w:kern w:val="0"/>
                <w:szCs w:val="21"/>
              </w:rPr>
            </w:pPr>
          </w:p>
        </w:tc>
      </w:tr>
      <w:tr w:rsidR="00E23F91" w14:paraId="28554FAB" w14:textId="77777777">
        <w:trPr>
          <w:trHeight w:val="23"/>
          <w:jc w:val="center"/>
        </w:trPr>
        <w:tc>
          <w:tcPr>
            <w:tcW w:w="848" w:type="dxa"/>
            <w:tcMar>
              <w:left w:w="45" w:type="dxa"/>
              <w:right w:w="45" w:type="dxa"/>
            </w:tcMar>
            <w:vAlign w:val="center"/>
          </w:tcPr>
          <w:p w14:paraId="0189D3D8" w14:textId="77777777" w:rsidR="00E23F91" w:rsidRDefault="00000000">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1F90BD38" w14:textId="77777777" w:rsidR="00E23F91" w:rsidRDefault="00000000">
            <w:pPr>
              <w:spacing w:after="0" w:line="300" w:lineRule="exact"/>
              <w:rPr>
                <w:rFonts w:eastAsia="仿宋_GB2312"/>
                <w:kern w:val="0"/>
                <w:szCs w:val="21"/>
              </w:rPr>
            </w:pPr>
            <w:r>
              <w:rPr>
                <w:rFonts w:eastAsia="仿宋_GB2312"/>
                <w:kern w:val="0"/>
                <w:szCs w:val="21"/>
              </w:rPr>
              <w:t>易制毒化学品储存规范，台账清晰</w:t>
            </w:r>
          </w:p>
          <w:p w14:paraId="0EB7D1B8" w14:textId="77777777" w:rsidR="00E23F91" w:rsidRDefault="00E23F91">
            <w:pPr>
              <w:widowControl/>
              <w:spacing w:after="0" w:line="300" w:lineRule="exact"/>
              <w:rPr>
                <w:rFonts w:eastAsia="仿宋_GB2312"/>
                <w:kern w:val="0"/>
                <w:szCs w:val="21"/>
              </w:rPr>
            </w:pPr>
          </w:p>
        </w:tc>
        <w:tc>
          <w:tcPr>
            <w:tcW w:w="7777" w:type="dxa"/>
            <w:tcMar>
              <w:left w:w="45" w:type="dxa"/>
              <w:right w:w="45" w:type="dxa"/>
            </w:tcMar>
            <w:vAlign w:val="center"/>
          </w:tcPr>
          <w:p w14:paraId="3CF525CC"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14:paraId="23B7C9C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14:paraId="5CC5B8F4" w14:textId="77777777" w:rsidR="00E23F91" w:rsidRDefault="00E23F91">
            <w:pPr>
              <w:widowControl/>
              <w:spacing w:after="0" w:line="300" w:lineRule="exact"/>
              <w:rPr>
                <w:rFonts w:eastAsia="仿宋_GB2312"/>
                <w:b/>
                <w:kern w:val="0"/>
                <w:szCs w:val="21"/>
              </w:rPr>
            </w:pPr>
          </w:p>
        </w:tc>
      </w:tr>
      <w:tr w:rsidR="00E23F91" w14:paraId="0A5D3048" w14:textId="77777777">
        <w:trPr>
          <w:trHeight w:val="23"/>
          <w:jc w:val="center"/>
        </w:trPr>
        <w:tc>
          <w:tcPr>
            <w:tcW w:w="848" w:type="dxa"/>
            <w:tcMar>
              <w:left w:w="45" w:type="dxa"/>
              <w:right w:w="45" w:type="dxa"/>
            </w:tcMar>
            <w:vAlign w:val="center"/>
          </w:tcPr>
          <w:p w14:paraId="6BDE2397" w14:textId="77777777" w:rsidR="00E23F91" w:rsidRDefault="00000000">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44085B34" w14:textId="77777777" w:rsidR="00E23F91" w:rsidRDefault="00000000">
            <w:pPr>
              <w:spacing w:after="0" w:line="300" w:lineRule="exact"/>
              <w:rPr>
                <w:rFonts w:eastAsia="仿宋_GB2312"/>
                <w:szCs w:val="21"/>
              </w:rPr>
            </w:pPr>
            <w:r>
              <w:rPr>
                <w:rFonts w:eastAsia="仿宋_GB2312"/>
                <w:kern w:val="0"/>
                <w:szCs w:val="21"/>
              </w:rPr>
              <w:t>易制</w:t>
            </w:r>
            <w:proofErr w:type="gramStart"/>
            <w:r>
              <w:rPr>
                <w:rFonts w:eastAsia="仿宋_GB2312"/>
                <w:kern w:val="0"/>
                <w:szCs w:val="21"/>
              </w:rPr>
              <w:t>爆</w:t>
            </w:r>
            <w:proofErr w:type="gramEnd"/>
            <w:r>
              <w:rPr>
                <w:rFonts w:eastAsia="仿宋_GB2312"/>
                <w:kern w:val="0"/>
                <w:szCs w:val="21"/>
              </w:rPr>
              <w:t>化学品存量合</w:t>
            </w:r>
            <w:proofErr w:type="gramStart"/>
            <w:r>
              <w:rPr>
                <w:rFonts w:eastAsia="仿宋_GB2312"/>
                <w:kern w:val="0"/>
                <w:szCs w:val="21"/>
              </w:rPr>
              <w:t>规</w:t>
            </w:r>
            <w:proofErr w:type="gramEnd"/>
            <w:r>
              <w:rPr>
                <w:rFonts w:eastAsia="仿宋_GB2312"/>
                <w:kern w:val="0"/>
                <w:szCs w:val="21"/>
              </w:rPr>
              <w:t>、双人双锁保管</w:t>
            </w:r>
          </w:p>
          <w:p w14:paraId="0F9FC3C5" w14:textId="77777777" w:rsidR="00E23F91" w:rsidRDefault="00E23F91">
            <w:pPr>
              <w:widowControl/>
              <w:spacing w:after="0" w:line="300" w:lineRule="exact"/>
              <w:rPr>
                <w:rFonts w:eastAsia="仿宋_GB2312"/>
                <w:kern w:val="0"/>
                <w:szCs w:val="21"/>
              </w:rPr>
            </w:pPr>
          </w:p>
        </w:tc>
        <w:tc>
          <w:tcPr>
            <w:tcW w:w="7777" w:type="dxa"/>
            <w:tcMar>
              <w:left w:w="45" w:type="dxa"/>
              <w:right w:w="45" w:type="dxa"/>
            </w:tcMar>
            <w:vAlign w:val="center"/>
          </w:tcPr>
          <w:p w14:paraId="7F2602ED" w14:textId="77777777" w:rsidR="00E23F91" w:rsidRDefault="00000000">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w:t>
            </w:r>
            <w:proofErr w:type="gramStart"/>
            <w:r>
              <w:rPr>
                <w:rFonts w:eastAsia="仿宋_GB2312"/>
                <w:b/>
                <w:bCs/>
                <w:kern w:val="0"/>
              </w:rPr>
              <w:t>爆</w:t>
            </w:r>
            <w:proofErr w:type="gramEnd"/>
            <w:r>
              <w:rPr>
                <w:rFonts w:eastAsia="仿宋_GB2312"/>
                <w:b/>
                <w:bCs/>
                <w:kern w:val="0"/>
              </w:rPr>
              <w:t>化学品存量合</w:t>
            </w:r>
            <w:proofErr w:type="gramStart"/>
            <w:r>
              <w:rPr>
                <w:rFonts w:eastAsia="仿宋_GB2312"/>
                <w:b/>
                <w:bCs/>
                <w:kern w:val="0"/>
              </w:rPr>
              <w:t>规</w:t>
            </w:r>
            <w:proofErr w:type="gramEnd"/>
            <w:r>
              <w:rPr>
                <w:rFonts w:eastAsia="仿宋_GB2312"/>
                <w:b/>
                <w:bCs/>
                <w:kern w:val="0"/>
              </w:rPr>
              <w:t>，单个储存</w:t>
            </w:r>
            <w:proofErr w:type="gramStart"/>
            <w:r>
              <w:rPr>
                <w:rFonts w:eastAsia="仿宋_GB2312"/>
                <w:b/>
                <w:bCs/>
                <w:kern w:val="0"/>
              </w:rPr>
              <w:t>室或者</w:t>
            </w:r>
            <w:proofErr w:type="gramEnd"/>
            <w:r>
              <w:rPr>
                <w:rFonts w:eastAsia="仿宋_GB2312"/>
                <w:b/>
                <w:bCs/>
                <w:kern w:val="0"/>
              </w:rPr>
              <w:t>储存柜储存量不超过</w:t>
            </w:r>
            <w:r>
              <w:rPr>
                <w:rFonts w:eastAsia="仿宋_GB2312"/>
                <w:b/>
                <w:bCs/>
                <w:kern w:val="0"/>
              </w:rPr>
              <w:t>50kg</w:t>
            </w:r>
            <w:r>
              <w:rPr>
                <w:rFonts w:eastAsia="仿宋_GB2312"/>
                <w:b/>
                <w:bCs/>
                <w:kern w:val="0"/>
                <w:szCs w:val="21"/>
              </w:rPr>
              <w:t>。</w:t>
            </w:r>
          </w:p>
          <w:p w14:paraId="704B3E4C"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w:t>
            </w:r>
            <w:proofErr w:type="gramStart"/>
            <w:r>
              <w:rPr>
                <w:rFonts w:eastAsia="仿宋_GB2312"/>
                <w:kern w:val="0"/>
                <w:szCs w:val="21"/>
              </w:rPr>
              <w:t>锁管理</w:t>
            </w:r>
            <w:proofErr w:type="gramEnd"/>
            <w:r>
              <w:rPr>
                <w:rFonts w:eastAsia="仿宋_GB2312"/>
                <w:kern w:val="0"/>
                <w:szCs w:val="21"/>
              </w:rPr>
              <w:t>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14:paraId="11A1E1B9" w14:textId="77777777" w:rsidR="00E23F91" w:rsidRDefault="00E23F91">
            <w:pPr>
              <w:widowControl/>
              <w:spacing w:after="0" w:line="300" w:lineRule="exact"/>
              <w:rPr>
                <w:rFonts w:eastAsia="仿宋_GB2312"/>
                <w:b/>
                <w:kern w:val="0"/>
                <w:szCs w:val="21"/>
              </w:rPr>
            </w:pPr>
          </w:p>
        </w:tc>
      </w:tr>
      <w:tr w:rsidR="00E23F91" w14:paraId="4BD757ED" w14:textId="77777777">
        <w:trPr>
          <w:trHeight w:val="23"/>
          <w:jc w:val="center"/>
        </w:trPr>
        <w:tc>
          <w:tcPr>
            <w:tcW w:w="848" w:type="dxa"/>
            <w:tcMar>
              <w:left w:w="45" w:type="dxa"/>
              <w:right w:w="45" w:type="dxa"/>
            </w:tcMar>
            <w:vAlign w:val="center"/>
          </w:tcPr>
          <w:p w14:paraId="3411E4DE" w14:textId="77777777" w:rsidR="00E23F91" w:rsidRDefault="00000000">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2D85E0A8" w14:textId="77777777" w:rsidR="00E23F91" w:rsidRDefault="00000000">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14:paraId="040855D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14:paraId="4ED2C80A"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14:paraId="07510FC9" w14:textId="77777777" w:rsidR="00E23F91" w:rsidRDefault="00E23F91">
            <w:pPr>
              <w:widowControl/>
              <w:spacing w:after="0" w:line="300" w:lineRule="exact"/>
              <w:rPr>
                <w:rFonts w:eastAsia="仿宋_GB2312"/>
                <w:b/>
                <w:kern w:val="0"/>
                <w:szCs w:val="21"/>
              </w:rPr>
            </w:pPr>
          </w:p>
        </w:tc>
      </w:tr>
      <w:tr w:rsidR="00E23F91" w14:paraId="3846DA90" w14:textId="77777777">
        <w:trPr>
          <w:trHeight w:val="23"/>
          <w:jc w:val="center"/>
        </w:trPr>
        <w:tc>
          <w:tcPr>
            <w:tcW w:w="848" w:type="dxa"/>
            <w:tcMar>
              <w:left w:w="45" w:type="dxa"/>
              <w:right w:w="45" w:type="dxa"/>
            </w:tcMar>
            <w:vAlign w:val="center"/>
          </w:tcPr>
          <w:p w14:paraId="1F550AFF" w14:textId="77777777" w:rsidR="00E23F91" w:rsidRDefault="00000000">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1C93A1B2" w14:textId="77777777" w:rsidR="00E23F91" w:rsidRDefault="00000000">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66AEE0F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14:paraId="5DF91927" w14:textId="77777777" w:rsidR="00E23F91" w:rsidRDefault="00E23F91">
            <w:pPr>
              <w:widowControl/>
              <w:spacing w:after="0" w:line="300" w:lineRule="exact"/>
              <w:jc w:val="left"/>
              <w:rPr>
                <w:rFonts w:eastAsia="仿宋_GB2312"/>
                <w:kern w:val="0"/>
                <w:szCs w:val="21"/>
              </w:rPr>
            </w:pPr>
          </w:p>
        </w:tc>
      </w:tr>
      <w:tr w:rsidR="00E23F91" w14:paraId="367C7390" w14:textId="77777777">
        <w:trPr>
          <w:trHeight w:val="23"/>
          <w:jc w:val="center"/>
        </w:trPr>
        <w:tc>
          <w:tcPr>
            <w:tcW w:w="848" w:type="dxa"/>
            <w:tcMar>
              <w:left w:w="45" w:type="dxa"/>
              <w:right w:w="45" w:type="dxa"/>
            </w:tcMar>
            <w:vAlign w:val="center"/>
          </w:tcPr>
          <w:p w14:paraId="113BA7A6" w14:textId="77777777" w:rsidR="00E23F91" w:rsidRDefault="00000000">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389B3CE8" w14:textId="77777777" w:rsidR="00E23F91" w:rsidRDefault="00000000">
            <w:pPr>
              <w:widowControl/>
              <w:spacing w:after="0" w:line="300" w:lineRule="exact"/>
              <w:rPr>
                <w:rFonts w:eastAsia="仿宋_GB2312"/>
                <w:b/>
                <w:kern w:val="0"/>
                <w:szCs w:val="21"/>
              </w:rPr>
            </w:pPr>
            <w:r>
              <w:rPr>
                <w:rFonts w:eastAsia="仿宋_GB2312"/>
                <w:b/>
                <w:kern w:val="0"/>
                <w:szCs w:val="21"/>
              </w:rPr>
              <w:t>实验气体管理</w:t>
            </w:r>
          </w:p>
        </w:tc>
      </w:tr>
      <w:tr w:rsidR="00E23F91" w14:paraId="7E8428BB" w14:textId="77777777">
        <w:trPr>
          <w:trHeight w:val="23"/>
          <w:jc w:val="center"/>
        </w:trPr>
        <w:tc>
          <w:tcPr>
            <w:tcW w:w="848" w:type="dxa"/>
            <w:tcMar>
              <w:left w:w="45" w:type="dxa"/>
              <w:right w:w="45" w:type="dxa"/>
            </w:tcMar>
            <w:vAlign w:val="center"/>
          </w:tcPr>
          <w:p w14:paraId="5F6A28A3" w14:textId="77777777" w:rsidR="00E23F91" w:rsidRDefault="00000000">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06A5E071" w14:textId="77777777" w:rsidR="00E23F91" w:rsidRDefault="00000000">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249FFFC2"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14:paraId="29236B80" w14:textId="77777777" w:rsidR="00E23F91" w:rsidRDefault="00E23F91">
            <w:pPr>
              <w:widowControl/>
              <w:spacing w:after="0" w:line="300" w:lineRule="exact"/>
              <w:rPr>
                <w:rFonts w:eastAsia="仿宋_GB2312"/>
                <w:bCs/>
                <w:kern w:val="0"/>
                <w:szCs w:val="21"/>
              </w:rPr>
            </w:pPr>
          </w:p>
        </w:tc>
        <w:tc>
          <w:tcPr>
            <w:tcW w:w="2543" w:type="dxa"/>
            <w:tcMar>
              <w:left w:w="45" w:type="dxa"/>
              <w:right w:w="45" w:type="dxa"/>
            </w:tcMar>
            <w:vAlign w:val="center"/>
          </w:tcPr>
          <w:p w14:paraId="4EDFE5EA" w14:textId="77777777" w:rsidR="00E23F91" w:rsidRDefault="00E23F91">
            <w:pPr>
              <w:widowControl/>
              <w:spacing w:after="0" w:line="300" w:lineRule="exact"/>
              <w:rPr>
                <w:rFonts w:eastAsia="仿宋_GB2312"/>
                <w:bCs/>
                <w:kern w:val="0"/>
                <w:szCs w:val="21"/>
              </w:rPr>
            </w:pPr>
          </w:p>
        </w:tc>
      </w:tr>
      <w:tr w:rsidR="00E23F91" w14:paraId="237A8DD1" w14:textId="77777777">
        <w:trPr>
          <w:trHeight w:val="23"/>
          <w:jc w:val="center"/>
        </w:trPr>
        <w:tc>
          <w:tcPr>
            <w:tcW w:w="848" w:type="dxa"/>
            <w:tcMar>
              <w:left w:w="45" w:type="dxa"/>
              <w:right w:w="45" w:type="dxa"/>
            </w:tcMar>
            <w:vAlign w:val="center"/>
          </w:tcPr>
          <w:p w14:paraId="2F1B8F43" w14:textId="77777777" w:rsidR="00E23F91" w:rsidRDefault="00000000">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4F53C499" w14:textId="77777777" w:rsidR="00E23F91" w:rsidRDefault="00000000">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5BA9F174"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14:paraId="21A0E11C"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14:paraId="33E8AD37"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14:paraId="0049D9BF"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157</w:t>
            </w:r>
            <w:r>
              <w:rPr>
                <w:rFonts w:eastAsia="仿宋_GB2312"/>
                <w:kern w:val="0"/>
                <w:szCs w:val="21"/>
              </w:rPr>
              <w:t>）气瓶的存放应控制在最小需求量。</w:t>
            </w:r>
          </w:p>
          <w:p w14:paraId="2C3321CB"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14:paraId="40A4456F"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14:paraId="79088FA2"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14:paraId="587B31A9"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w:t>
            </w:r>
            <w:proofErr w:type="gramStart"/>
            <w:r>
              <w:rPr>
                <w:rFonts w:eastAsia="仿宋_GB2312"/>
                <w:kern w:val="0"/>
                <w:szCs w:val="21"/>
              </w:rPr>
              <w:t>无超过</w:t>
            </w:r>
            <w:proofErr w:type="gramEnd"/>
            <w:r>
              <w:rPr>
                <w:rFonts w:eastAsia="仿宋_GB2312"/>
                <w:kern w:val="0"/>
                <w:szCs w:val="21"/>
              </w:rPr>
              <w:t>检验有效期的气瓶、</w:t>
            </w:r>
            <w:proofErr w:type="gramStart"/>
            <w:r>
              <w:rPr>
                <w:rFonts w:eastAsia="仿宋_GB2312"/>
                <w:kern w:val="0"/>
                <w:szCs w:val="21"/>
              </w:rPr>
              <w:t>无超过</w:t>
            </w:r>
            <w:proofErr w:type="gramEnd"/>
            <w:r>
              <w:rPr>
                <w:rFonts w:eastAsia="仿宋_GB2312"/>
                <w:kern w:val="0"/>
                <w:szCs w:val="21"/>
              </w:rPr>
              <w:t>设计年限的气瓶。</w:t>
            </w:r>
          </w:p>
          <w:p w14:paraId="092D0B52"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14:paraId="201803FC"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14:paraId="545DA10E"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14:paraId="26F86D01" w14:textId="77777777" w:rsidR="00E23F91" w:rsidRDefault="00E23F91">
            <w:pPr>
              <w:spacing w:after="0"/>
              <w:rPr>
                <w:rFonts w:eastAsia="仿宋_GB2312"/>
              </w:rPr>
            </w:pPr>
          </w:p>
        </w:tc>
      </w:tr>
      <w:tr w:rsidR="00E23F91" w14:paraId="16FE405E" w14:textId="77777777">
        <w:trPr>
          <w:trHeight w:val="23"/>
          <w:jc w:val="center"/>
        </w:trPr>
        <w:tc>
          <w:tcPr>
            <w:tcW w:w="848" w:type="dxa"/>
            <w:tcMar>
              <w:left w:w="45" w:type="dxa"/>
              <w:right w:w="45" w:type="dxa"/>
            </w:tcMar>
            <w:vAlign w:val="center"/>
          </w:tcPr>
          <w:p w14:paraId="2F9F4539"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9.6.3</w:t>
            </w:r>
          </w:p>
        </w:tc>
        <w:tc>
          <w:tcPr>
            <w:tcW w:w="3703" w:type="dxa"/>
            <w:tcMar>
              <w:left w:w="45" w:type="dxa"/>
              <w:right w:w="45" w:type="dxa"/>
            </w:tcMar>
            <w:vAlign w:val="center"/>
          </w:tcPr>
          <w:p w14:paraId="0C2F5B53" w14:textId="77777777" w:rsidR="00E23F91" w:rsidRDefault="00000000">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0FCF3ACC" w14:textId="77777777" w:rsidR="00E23F91" w:rsidRDefault="00000000">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 xml:space="preserve">0.808 </w:t>
            </w:r>
            <w:proofErr w:type="spellStart"/>
            <w:r>
              <w:rPr>
                <w:rFonts w:eastAsia="仿宋_GB2312"/>
                <w:szCs w:val="21"/>
              </w:rPr>
              <w:t>g·mL</w:t>
            </w:r>
            <w:proofErr w:type="spellEnd"/>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14:paraId="1C0F6E11" w14:textId="77777777" w:rsidR="00E23F91" w:rsidRDefault="00E23F91">
            <w:pPr>
              <w:widowControl/>
              <w:spacing w:after="0" w:line="300" w:lineRule="exact"/>
              <w:rPr>
                <w:rFonts w:eastAsia="仿宋_GB2312"/>
                <w:bCs/>
                <w:kern w:val="0"/>
                <w:szCs w:val="21"/>
              </w:rPr>
            </w:pPr>
          </w:p>
        </w:tc>
      </w:tr>
      <w:tr w:rsidR="00E23F91" w14:paraId="25BE841B" w14:textId="77777777">
        <w:trPr>
          <w:trHeight w:val="23"/>
          <w:jc w:val="center"/>
        </w:trPr>
        <w:tc>
          <w:tcPr>
            <w:tcW w:w="848" w:type="dxa"/>
            <w:tcMar>
              <w:left w:w="45" w:type="dxa"/>
              <w:right w:w="45" w:type="dxa"/>
            </w:tcMar>
            <w:vAlign w:val="center"/>
          </w:tcPr>
          <w:p w14:paraId="32F826D9" w14:textId="77777777" w:rsidR="00E23F91" w:rsidRDefault="00000000">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14:paraId="74F71E5B" w14:textId="77777777" w:rsidR="00E23F91" w:rsidRDefault="00000000">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47548CDB" w14:textId="77777777" w:rsidR="00E23F91" w:rsidRDefault="00000000">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11AC9AE2" w14:textId="77777777" w:rsidR="00E23F91" w:rsidRDefault="00E23F91">
            <w:pPr>
              <w:widowControl/>
              <w:spacing w:after="0" w:line="300" w:lineRule="exact"/>
              <w:rPr>
                <w:rFonts w:eastAsia="仿宋_GB2312"/>
                <w:bCs/>
                <w:kern w:val="0"/>
                <w:szCs w:val="21"/>
              </w:rPr>
            </w:pPr>
          </w:p>
        </w:tc>
      </w:tr>
      <w:tr w:rsidR="00E23F91" w14:paraId="63C39EE9" w14:textId="77777777">
        <w:trPr>
          <w:trHeight w:val="23"/>
          <w:jc w:val="center"/>
        </w:trPr>
        <w:tc>
          <w:tcPr>
            <w:tcW w:w="848" w:type="dxa"/>
            <w:tcMar>
              <w:left w:w="45" w:type="dxa"/>
              <w:right w:w="45" w:type="dxa"/>
            </w:tcMar>
            <w:vAlign w:val="center"/>
          </w:tcPr>
          <w:p w14:paraId="18DEB589" w14:textId="77777777" w:rsidR="00E23F91" w:rsidRDefault="00000000">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32E70550" w14:textId="77777777" w:rsidR="00E23F91" w:rsidRDefault="00000000">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E23F91" w14:paraId="7FA30B44" w14:textId="77777777">
        <w:trPr>
          <w:trHeight w:val="23"/>
          <w:jc w:val="center"/>
        </w:trPr>
        <w:tc>
          <w:tcPr>
            <w:tcW w:w="848" w:type="dxa"/>
            <w:tcMar>
              <w:left w:w="45" w:type="dxa"/>
              <w:right w:w="45" w:type="dxa"/>
            </w:tcMar>
            <w:vAlign w:val="center"/>
          </w:tcPr>
          <w:p w14:paraId="62B42A1B" w14:textId="77777777" w:rsidR="00E23F91" w:rsidRDefault="00000000">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14:paraId="34C0495E" w14:textId="77777777" w:rsidR="00E23F91" w:rsidRDefault="00000000">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4FCB62C7"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14:paraId="48995F02"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14:paraId="3EDEAD16" w14:textId="77777777" w:rsidR="00E23F91" w:rsidRDefault="00E23F91">
            <w:pPr>
              <w:widowControl/>
              <w:spacing w:after="0" w:line="300" w:lineRule="exact"/>
              <w:rPr>
                <w:rFonts w:eastAsia="仿宋_GB2312"/>
                <w:bCs/>
                <w:kern w:val="0"/>
                <w:szCs w:val="21"/>
              </w:rPr>
            </w:pPr>
          </w:p>
        </w:tc>
      </w:tr>
      <w:tr w:rsidR="00E23F91" w14:paraId="71E47EB7" w14:textId="77777777">
        <w:trPr>
          <w:trHeight w:val="23"/>
          <w:jc w:val="center"/>
        </w:trPr>
        <w:tc>
          <w:tcPr>
            <w:tcW w:w="848" w:type="dxa"/>
            <w:tcMar>
              <w:left w:w="45" w:type="dxa"/>
              <w:right w:w="45" w:type="dxa"/>
            </w:tcMar>
            <w:vAlign w:val="center"/>
          </w:tcPr>
          <w:p w14:paraId="2CF42D96" w14:textId="77777777" w:rsidR="00E23F91" w:rsidRDefault="00000000">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2E858CF7" w14:textId="77777777" w:rsidR="00E23F91" w:rsidRDefault="00000000">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547D9F6B"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w:t>
            </w:r>
            <w:proofErr w:type="gramStart"/>
            <w:r>
              <w:rPr>
                <w:rFonts w:eastAsia="仿宋_GB2312"/>
                <w:kern w:val="0"/>
                <w:szCs w:val="21"/>
              </w:rPr>
              <w:t>危废处理</w:t>
            </w:r>
            <w:proofErr w:type="gramEnd"/>
            <w:r>
              <w:rPr>
                <w:rFonts w:eastAsia="仿宋_GB2312"/>
                <w:kern w:val="0"/>
                <w:szCs w:val="21"/>
              </w:rPr>
              <w:t>流程。</w:t>
            </w:r>
          </w:p>
          <w:p w14:paraId="7259B4D8"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w:t>
            </w:r>
            <w:proofErr w:type="gramStart"/>
            <w:r>
              <w:rPr>
                <w:rFonts w:eastAsia="仿宋_GB2312"/>
                <w:kern w:val="0"/>
                <w:szCs w:val="21"/>
              </w:rPr>
              <w:t>专用固废</w:t>
            </w:r>
            <w:proofErr w:type="gramEnd"/>
            <w:r>
              <w:rPr>
                <w:rFonts w:eastAsia="仿宋_GB2312"/>
                <w:kern w:val="0"/>
                <w:szCs w:val="21"/>
              </w:rPr>
              <w:t>箱中。</w:t>
            </w:r>
          </w:p>
          <w:p w14:paraId="767BAEAA"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14:paraId="01E894B1"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w:t>
            </w:r>
            <w:proofErr w:type="gramStart"/>
            <w:r>
              <w:rPr>
                <w:rFonts w:eastAsia="仿宋_GB2312"/>
                <w:kern w:val="0"/>
                <w:szCs w:val="21"/>
              </w:rPr>
              <w:t>废液桶须满足</w:t>
            </w:r>
            <w:proofErr w:type="gramEnd"/>
            <w:r>
              <w:rPr>
                <w:rFonts w:eastAsia="仿宋_GB2312"/>
                <w:kern w:val="0"/>
                <w:szCs w:val="21"/>
              </w:rPr>
              <w:t>耐腐蚀、抗溶剂、耐挤压、抗冲击的要求。</w:t>
            </w:r>
          </w:p>
          <w:p w14:paraId="529CF130"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14:paraId="69DDA2B1"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174</w:t>
            </w:r>
            <w:r>
              <w:rPr>
                <w:rFonts w:eastAsia="仿宋_GB2312"/>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76B7527D" w14:textId="77777777" w:rsidR="00E23F91" w:rsidRDefault="00E23F91">
            <w:pPr>
              <w:widowControl/>
              <w:spacing w:after="0" w:line="300" w:lineRule="exact"/>
              <w:rPr>
                <w:rFonts w:eastAsia="仿宋_GB2312"/>
                <w:bCs/>
                <w:kern w:val="0"/>
                <w:szCs w:val="21"/>
              </w:rPr>
            </w:pPr>
          </w:p>
        </w:tc>
      </w:tr>
      <w:tr w:rsidR="00E23F91" w14:paraId="7443746B" w14:textId="77777777">
        <w:trPr>
          <w:trHeight w:val="23"/>
          <w:jc w:val="center"/>
        </w:trPr>
        <w:tc>
          <w:tcPr>
            <w:tcW w:w="848" w:type="dxa"/>
            <w:tcMar>
              <w:left w:w="45" w:type="dxa"/>
              <w:right w:w="45" w:type="dxa"/>
            </w:tcMar>
            <w:vAlign w:val="center"/>
          </w:tcPr>
          <w:p w14:paraId="65DE35AE" w14:textId="77777777" w:rsidR="00E23F91" w:rsidRDefault="00000000">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18BE3027" w14:textId="77777777" w:rsidR="00E23F91" w:rsidRDefault="00000000">
            <w:pPr>
              <w:widowControl/>
              <w:spacing w:after="0" w:line="300" w:lineRule="exact"/>
              <w:rPr>
                <w:rFonts w:eastAsia="仿宋_GB2312"/>
                <w:kern w:val="0"/>
                <w:szCs w:val="21"/>
              </w:rPr>
            </w:pPr>
            <w:r>
              <w:rPr>
                <w:rFonts w:eastAsia="仿宋_GB2312"/>
                <w:kern w:val="0"/>
                <w:szCs w:val="21"/>
              </w:rPr>
              <w:t>学校应建设化学废弃物</w:t>
            </w:r>
            <w:proofErr w:type="gramStart"/>
            <w:r>
              <w:rPr>
                <w:rFonts w:eastAsia="仿宋_GB2312"/>
                <w:kern w:val="0"/>
                <w:szCs w:val="21"/>
              </w:rPr>
              <w:t>贮存站</w:t>
            </w:r>
            <w:proofErr w:type="gramEnd"/>
            <w:r>
              <w:rPr>
                <w:rFonts w:eastAsia="仿宋_GB2312"/>
                <w:kern w:val="0"/>
                <w:szCs w:val="21"/>
              </w:rPr>
              <w:t>并规范管理</w:t>
            </w:r>
          </w:p>
        </w:tc>
        <w:tc>
          <w:tcPr>
            <w:tcW w:w="7777" w:type="dxa"/>
            <w:tcMar>
              <w:left w:w="45" w:type="dxa"/>
              <w:right w:w="45" w:type="dxa"/>
            </w:tcMar>
            <w:vAlign w:val="center"/>
          </w:tcPr>
          <w:p w14:paraId="5349F6C6"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14:paraId="578CE305" w14:textId="77777777" w:rsidR="00E23F91" w:rsidRDefault="00000000">
            <w:pPr>
              <w:widowControl/>
              <w:spacing w:after="0"/>
              <w:rPr>
                <w:rFonts w:eastAsia="仿宋_GB2312"/>
                <w:kern w:val="0"/>
                <w:szCs w:val="21"/>
              </w:rPr>
            </w:pPr>
            <w:r>
              <w:rPr>
                <w:rFonts w:eastAsia="仿宋_GB2312"/>
                <w:kern w:val="0"/>
                <w:szCs w:val="21"/>
              </w:rPr>
              <w:lastRenderedPageBreak/>
              <w:t>（</w:t>
            </w:r>
            <w:r>
              <w:rPr>
                <w:rFonts w:eastAsia="仿宋_GB2312"/>
                <w:kern w:val="0"/>
                <w:szCs w:val="21"/>
              </w:rPr>
              <w:t>176</w:t>
            </w:r>
            <w:r>
              <w:rPr>
                <w:rFonts w:eastAsia="仿宋_GB2312"/>
                <w:kern w:val="0"/>
                <w:szCs w:val="21"/>
              </w:rPr>
              <w:t>）</w:t>
            </w:r>
            <w:proofErr w:type="gramStart"/>
            <w:r>
              <w:rPr>
                <w:rFonts w:eastAsia="仿宋_GB2312"/>
                <w:kern w:val="0"/>
                <w:szCs w:val="21"/>
              </w:rPr>
              <w:t>贮存站应有</w:t>
            </w:r>
            <w:proofErr w:type="gramEnd"/>
            <w:r>
              <w:rPr>
                <w:rFonts w:eastAsia="仿宋_GB2312"/>
                <w:kern w:val="0"/>
                <w:szCs w:val="21"/>
              </w:rPr>
              <w:t>具体的管理办法并将</w:t>
            </w:r>
            <w:proofErr w:type="gramStart"/>
            <w:r>
              <w:rPr>
                <w:rFonts w:eastAsia="仿宋_GB2312"/>
                <w:kern w:val="0"/>
                <w:szCs w:val="21"/>
              </w:rPr>
              <w:t>贮存站</w:t>
            </w:r>
            <w:proofErr w:type="gramEnd"/>
            <w:r>
              <w:rPr>
                <w:rFonts w:eastAsia="仿宋_GB2312"/>
                <w:kern w:val="0"/>
                <w:szCs w:val="21"/>
              </w:rPr>
              <w:t>安全运行、实验室危险废物出站转运等日常管理工作落实到相关人员的岗位职责中。</w:t>
            </w:r>
          </w:p>
          <w:p w14:paraId="52EE0F88" w14:textId="77777777" w:rsidR="00E23F91" w:rsidRDefault="00000000">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11D6B0A5" w14:textId="77777777" w:rsidR="00E23F91" w:rsidRDefault="00E23F91">
            <w:pPr>
              <w:widowControl/>
              <w:spacing w:after="0" w:line="300" w:lineRule="exact"/>
              <w:rPr>
                <w:rFonts w:eastAsia="仿宋_GB2312"/>
                <w:bCs/>
                <w:kern w:val="0"/>
                <w:szCs w:val="21"/>
              </w:rPr>
            </w:pPr>
          </w:p>
        </w:tc>
      </w:tr>
      <w:tr w:rsidR="00E23F91" w14:paraId="19D86718" w14:textId="77777777">
        <w:trPr>
          <w:trHeight w:val="23"/>
          <w:jc w:val="center"/>
        </w:trPr>
        <w:tc>
          <w:tcPr>
            <w:tcW w:w="848" w:type="dxa"/>
            <w:tcMar>
              <w:left w:w="45" w:type="dxa"/>
              <w:right w:w="45" w:type="dxa"/>
            </w:tcMar>
            <w:vAlign w:val="center"/>
          </w:tcPr>
          <w:p w14:paraId="5AD61BD7" w14:textId="77777777" w:rsidR="00E23F91" w:rsidRDefault="00000000">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62F6E164" w14:textId="77777777" w:rsidR="00E23F91" w:rsidRDefault="00000000">
            <w:pPr>
              <w:widowControl/>
              <w:spacing w:after="0" w:line="300" w:lineRule="exact"/>
              <w:rPr>
                <w:rFonts w:eastAsia="仿宋_GB2312"/>
                <w:kern w:val="0"/>
                <w:szCs w:val="21"/>
              </w:rPr>
            </w:pPr>
            <w:r>
              <w:rPr>
                <w:rFonts w:eastAsia="仿宋_GB2312"/>
                <w:kern w:val="0"/>
                <w:szCs w:val="21"/>
              </w:rPr>
              <w:t>化学废弃物的转运须合</w:t>
            </w:r>
            <w:proofErr w:type="gramStart"/>
            <w:r>
              <w:rPr>
                <w:rFonts w:eastAsia="仿宋_GB2312"/>
                <w:kern w:val="0"/>
                <w:szCs w:val="21"/>
              </w:rPr>
              <w:t>规</w:t>
            </w:r>
            <w:proofErr w:type="gramEnd"/>
          </w:p>
        </w:tc>
        <w:tc>
          <w:tcPr>
            <w:tcW w:w="7777" w:type="dxa"/>
            <w:tcMar>
              <w:left w:w="45" w:type="dxa"/>
              <w:right w:w="45" w:type="dxa"/>
            </w:tcMar>
            <w:vAlign w:val="center"/>
          </w:tcPr>
          <w:p w14:paraId="3431B4D0"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14:paraId="71F25039"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77FC918A"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w:t>
            </w:r>
            <w:proofErr w:type="gramStart"/>
            <w:r>
              <w:rPr>
                <w:rFonts w:eastAsia="仿宋_GB2312"/>
                <w:kern w:val="0"/>
                <w:szCs w:val="21"/>
              </w:rPr>
              <w:t>贮存站</w:t>
            </w:r>
            <w:proofErr w:type="gramEnd"/>
            <w:r>
              <w:rPr>
                <w:rFonts w:eastAsia="仿宋_GB2312"/>
                <w:kern w:val="0"/>
                <w:szCs w:val="21"/>
              </w:rPr>
              <w:t>必须妥善管理实验室危险废物，采取有效措施，防止废物的扬散、流失、渗漏或造成其他环境污染。</w:t>
            </w:r>
          </w:p>
          <w:p w14:paraId="2F685EA2"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14:paraId="52033E4C" w14:textId="77777777" w:rsidR="00E23F91" w:rsidRDefault="00000000">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6179D475" w14:textId="77777777" w:rsidR="00E23F91" w:rsidRDefault="00E23F91">
            <w:pPr>
              <w:widowControl/>
              <w:spacing w:after="0" w:line="300" w:lineRule="exact"/>
              <w:rPr>
                <w:rFonts w:eastAsia="仿宋_GB2312"/>
                <w:bCs/>
                <w:kern w:val="0"/>
                <w:szCs w:val="21"/>
              </w:rPr>
            </w:pPr>
          </w:p>
        </w:tc>
      </w:tr>
      <w:tr w:rsidR="00E23F91" w14:paraId="02DF1D5A" w14:textId="77777777">
        <w:trPr>
          <w:trHeight w:val="23"/>
          <w:jc w:val="center"/>
        </w:trPr>
        <w:tc>
          <w:tcPr>
            <w:tcW w:w="848" w:type="dxa"/>
            <w:tcMar>
              <w:left w:w="45" w:type="dxa"/>
              <w:right w:w="45" w:type="dxa"/>
            </w:tcMar>
            <w:vAlign w:val="center"/>
          </w:tcPr>
          <w:p w14:paraId="1DF7CE5A" w14:textId="77777777" w:rsidR="00E23F91" w:rsidRDefault="00000000">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46B402E0" w14:textId="77777777" w:rsidR="00E23F91" w:rsidRDefault="00000000">
            <w:pPr>
              <w:widowControl/>
              <w:spacing w:after="0" w:line="300" w:lineRule="exact"/>
              <w:rPr>
                <w:rFonts w:eastAsia="仿宋_GB2312"/>
                <w:b/>
                <w:kern w:val="0"/>
                <w:szCs w:val="21"/>
              </w:rPr>
            </w:pPr>
            <w:r>
              <w:rPr>
                <w:rFonts w:eastAsia="仿宋_GB2312"/>
                <w:b/>
                <w:kern w:val="0"/>
                <w:szCs w:val="21"/>
              </w:rPr>
              <w:t>生物安全</w:t>
            </w:r>
          </w:p>
        </w:tc>
      </w:tr>
      <w:tr w:rsidR="00E23F91" w14:paraId="1FA41F64" w14:textId="77777777">
        <w:trPr>
          <w:trHeight w:val="23"/>
          <w:jc w:val="center"/>
        </w:trPr>
        <w:tc>
          <w:tcPr>
            <w:tcW w:w="848" w:type="dxa"/>
            <w:tcMar>
              <w:left w:w="45" w:type="dxa"/>
              <w:right w:w="45" w:type="dxa"/>
            </w:tcMar>
            <w:vAlign w:val="center"/>
          </w:tcPr>
          <w:p w14:paraId="4475AE3B" w14:textId="77777777" w:rsidR="00E23F91" w:rsidRDefault="00000000">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71A9F18A" w14:textId="77777777" w:rsidR="00E23F91" w:rsidRDefault="00000000">
            <w:pPr>
              <w:widowControl/>
              <w:spacing w:after="0" w:line="300" w:lineRule="exact"/>
              <w:rPr>
                <w:rFonts w:eastAsia="仿宋_GB2312"/>
                <w:b/>
                <w:kern w:val="0"/>
                <w:szCs w:val="21"/>
              </w:rPr>
            </w:pPr>
            <w:r>
              <w:rPr>
                <w:rFonts w:eastAsia="仿宋_GB2312"/>
                <w:b/>
                <w:kern w:val="0"/>
                <w:szCs w:val="21"/>
              </w:rPr>
              <w:t>实验室生物安全等级</w:t>
            </w:r>
          </w:p>
        </w:tc>
      </w:tr>
      <w:tr w:rsidR="00E23F91" w14:paraId="5B3D120A" w14:textId="77777777">
        <w:trPr>
          <w:trHeight w:val="23"/>
          <w:jc w:val="center"/>
        </w:trPr>
        <w:tc>
          <w:tcPr>
            <w:tcW w:w="848" w:type="dxa"/>
            <w:tcMar>
              <w:left w:w="45" w:type="dxa"/>
              <w:right w:w="45" w:type="dxa"/>
            </w:tcMar>
            <w:vAlign w:val="center"/>
          </w:tcPr>
          <w:p w14:paraId="7654F44D" w14:textId="77777777" w:rsidR="00E23F91" w:rsidRDefault="00000000">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342D17EC" w14:textId="77777777" w:rsidR="00E23F91" w:rsidRDefault="00000000">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40FB8C94"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14:paraId="0D4CED6C" w14:textId="77777777" w:rsidR="00E23F91" w:rsidRDefault="00E23F91">
            <w:pPr>
              <w:widowControl/>
              <w:spacing w:after="0" w:line="300" w:lineRule="exact"/>
              <w:rPr>
                <w:rFonts w:eastAsia="仿宋_GB2312"/>
                <w:b/>
                <w:bCs/>
                <w:kern w:val="0"/>
                <w:szCs w:val="21"/>
              </w:rPr>
            </w:pPr>
          </w:p>
        </w:tc>
      </w:tr>
      <w:tr w:rsidR="00E23F91" w14:paraId="35012B0C" w14:textId="77777777">
        <w:trPr>
          <w:trHeight w:val="23"/>
          <w:jc w:val="center"/>
        </w:trPr>
        <w:tc>
          <w:tcPr>
            <w:tcW w:w="848" w:type="dxa"/>
            <w:tcMar>
              <w:left w:w="45" w:type="dxa"/>
              <w:right w:w="45" w:type="dxa"/>
            </w:tcMar>
            <w:vAlign w:val="center"/>
          </w:tcPr>
          <w:p w14:paraId="50E9E040" w14:textId="77777777" w:rsidR="00E23F91" w:rsidRDefault="00000000">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374CD031" w14:textId="77777777" w:rsidR="00E23F91" w:rsidRDefault="00000000">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18DBB295" w14:textId="77777777" w:rsidR="00E23F91" w:rsidRDefault="00E23F91">
            <w:pPr>
              <w:widowControl/>
              <w:spacing w:after="0" w:line="300" w:lineRule="exact"/>
              <w:rPr>
                <w:rFonts w:eastAsia="仿宋_GB2312"/>
                <w:kern w:val="0"/>
                <w:szCs w:val="21"/>
              </w:rPr>
            </w:pPr>
          </w:p>
        </w:tc>
        <w:tc>
          <w:tcPr>
            <w:tcW w:w="7777" w:type="dxa"/>
            <w:tcMar>
              <w:left w:w="45" w:type="dxa"/>
              <w:right w:w="45" w:type="dxa"/>
            </w:tcMar>
            <w:vAlign w:val="center"/>
          </w:tcPr>
          <w:p w14:paraId="3F5EBC3F"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3068869E" w14:textId="77777777" w:rsidR="00E23F91" w:rsidRDefault="00E23F91">
            <w:pPr>
              <w:widowControl/>
              <w:spacing w:after="0" w:line="300" w:lineRule="exact"/>
              <w:rPr>
                <w:rFonts w:eastAsia="仿宋_GB2312"/>
                <w:b/>
                <w:bCs/>
                <w:kern w:val="0"/>
                <w:szCs w:val="21"/>
              </w:rPr>
            </w:pPr>
          </w:p>
        </w:tc>
      </w:tr>
      <w:tr w:rsidR="00E23F91" w14:paraId="4D875237" w14:textId="77777777">
        <w:trPr>
          <w:trHeight w:val="23"/>
          <w:jc w:val="center"/>
        </w:trPr>
        <w:tc>
          <w:tcPr>
            <w:tcW w:w="848" w:type="dxa"/>
            <w:tcMar>
              <w:left w:w="45" w:type="dxa"/>
              <w:right w:w="45" w:type="dxa"/>
            </w:tcMar>
            <w:vAlign w:val="center"/>
          </w:tcPr>
          <w:p w14:paraId="08DD486D" w14:textId="77777777" w:rsidR="00E23F91" w:rsidRDefault="00000000">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2C3021A4" w14:textId="77777777" w:rsidR="00E23F91" w:rsidRDefault="00000000">
            <w:pPr>
              <w:widowControl/>
              <w:spacing w:after="0" w:line="300" w:lineRule="exact"/>
              <w:rPr>
                <w:rFonts w:eastAsia="仿宋_GB2312"/>
                <w:b/>
                <w:kern w:val="0"/>
                <w:szCs w:val="21"/>
              </w:rPr>
            </w:pPr>
            <w:r>
              <w:rPr>
                <w:rFonts w:eastAsia="仿宋_GB2312"/>
                <w:b/>
                <w:kern w:val="0"/>
                <w:szCs w:val="21"/>
              </w:rPr>
              <w:t>场所与设施</w:t>
            </w:r>
          </w:p>
        </w:tc>
      </w:tr>
      <w:tr w:rsidR="00E23F91" w14:paraId="3C93A349" w14:textId="77777777">
        <w:trPr>
          <w:trHeight w:val="23"/>
          <w:jc w:val="center"/>
        </w:trPr>
        <w:tc>
          <w:tcPr>
            <w:tcW w:w="848" w:type="dxa"/>
            <w:tcMar>
              <w:left w:w="45" w:type="dxa"/>
              <w:right w:w="45" w:type="dxa"/>
            </w:tcMar>
            <w:vAlign w:val="center"/>
          </w:tcPr>
          <w:p w14:paraId="5B69E650" w14:textId="77777777" w:rsidR="00E23F91" w:rsidRDefault="00000000">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08B57F34" w14:textId="77777777" w:rsidR="00E23F91" w:rsidRDefault="00000000">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35DDB633" w14:textId="77777777" w:rsidR="00E23F91" w:rsidRDefault="00000000">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14:paraId="15A380DF" w14:textId="77777777" w:rsidR="00E23F91" w:rsidRDefault="00E23F91">
            <w:pPr>
              <w:pStyle w:val="24"/>
              <w:spacing w:after="0" w:line="360" w:lineRule="auto"/>
              <w:ind w:firstLineChars="0" w:firstLine="0"/>
              <w:rPr>
                <w:rFonts w:ascii="Times New Roman" w:eastAsia="仿宋_GB2312" w:hAnsi="Times New Roman"/>
                <w:b/>
                <w:bCs/>
                <w:kern w:val="0"/>
              </w:rPr>
            </w:pPr>
          </w:p>
        </w:tc>
      </w:tr>
      <w:tr w:rsidR="00E23F91" w14:paraId="68495C19" w14:textId="77777777">
        <w:trPr>
          <w:trHeight w:val="23"/>
          <w:jc w:val="center"/>
        </w:trPr>
        <w:tc>
          <w:tcPr>
            <w:tcW w:w="848" w:type="dxa"/>
            <w:tcMar>
              <w:left w:w="45" w:type="dxa"/>
              <w:right w:w="45" w:type="dxa"/>
            </w:tcMar>
            <w:vAlign w:val="center"/>
          </w:tcPr>
          <w:p w14:paraId="06EBEACF" w14:textId="77777777" w:rsidR="00E23F91" w:rsidRDefault="00000000">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239BBF06" w14:textId="77777777" w:rsidR="00E23F91" w:rsidRDefault="00000000">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28FC0905"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14:paraId="67F2D55D"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14:paraId="69F034BD"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3F241C57"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14:paraId="675FFBBC" w14:textId="77777777" w:rsidR="00E23F91" w:rsidRDefault="00E23F91">
            <w:pPr>
              <w:widowControl/>
              <w:spacing w:after="0" w:line="300" w:lineRule="exact"/>
              <w:rPr>
                <w:rFonts w:eastAsia="仿宋_GB2312"/>
                <w:b/>
                <w:bCs/>
                <w:kern w:val="0"/>
              </w:rPr>
            </w:pPr>
          </w:p>
        </w:tc>
      </w:tr>
      <w:tr w:rsidR="00E23F91" w14:paraId="577AF8FB" w14:textId="77777777">
        <w:trPr>
          <w:trHeight w:val="23"/>
          <w:jc w:val="center"/>
        </w:trPr>
        <w:tc>
          <w:tcPr>
            <w:tcW w:w="848" w:type="dxa"/>
            <w:tcMar>
              <w:left w:w="45" w:type="dxa"/>
              <w:right w:w="45" w:type="dxa"/>
            </w:tcMar>
            <w:vAlign w:val="center"/>
          </w:tcPr>
          <w:p w14:paraId="615F0E23" w14:textId="77777777" w:rsidR="00E23F91" w:rsidRDefault="00000000">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16AE3381" w14:textId="77777777" w:rsidR="00E23F91" w:rsidRDefault="00000000">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33FA86B9"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14:paraId="2D0F3D27"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3CA9C1C2" w14:textId="77777777" w:rsidR="00E23F91" w:rsidRDefault="00E23F91">
            <w:pPr>
              <w:pStyle w:val="a6"/>
              <w:spacing w:after="0"/>
              <w:jc w:val="both"/>
              <w:rPr>
                <w:rFonts w:ascii="Times New Roman" w:eastAsia="仿宋_GB2312" w:hAnsi="Times New Roman"/>
              </w:rPr>
            </w:pPr>
          </w:p>
        </w:tc>
      </w:tr>
      <w:tr w:rsidR="00E23F91" w14:paraId="55A265FA" w14:textId="77777777">
        <w:trPr>
          <w:trHeight w:val="23"/>
          <w:jc w:val="center"/>
        </w:trPr>
        <w:tc>
          <w:tcPr>
            <w:tcW w:w="848" w:type="dxa"/>
            <w:tcMar>
              <w:left w:w="45" w:type="dxa"/>
              <w:right w:w="45" w:type="dxa"/>
            </w:tcMar>
            <w:vAlign w:val="center"/>
          </w:tcPr>
          <w:p w14:paraId="23AE964B" w14:textId="77777777" w:rsidR="00E23F91" w:rsidRDefault="00000000">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7BC87E4E" w14:textId="77777777" w:rsidR="00E23F91" w:rsidRDefault="00000000">
            <w:pPr>
              <w:widowControl/>
              <w:spacing w:after="0" w:line="300" w:lineRule="exact"/>
              <w:rPr>
                <w:rFonts w:eastAsia="仿宋_GB2312"/>
                <w:b/>
                <w:bCs/>
                <w:kern w:val="0"/>
                <w:szCs w:val="21"/>
              </w:rPr>
            </w:pPr>
            <w:r>
              <w:rPr>
                <w:rFonts w:eastAsia="仿宋_GB2312"/>
                <w:b/>
                <w:bCs/>
                <w:kern w:val="0"/>
                <w:szCs w:val="21"/>
              </w:rPr>
              <w:t>病原微生物获取与保管</w:t>
            </w:r>
          </w:p>
        </w:tc>
      </w:tr>
      <w:tr w:rsidR="00E23F91" w14:paraId="54DBC94A" w14:textId="77777777">
        <w:trPr>
          <w:trHeight w:val="23"/>
          <w:jc w:val="center"/>
        </w:trPr>
        <w:tc>
          <w:tcPr>
            <w:tcW w:w="848" w:type="dxa"/>
            <w:tcMar>
              <w:left w:w="45" w:type="dxa"/>
              <w:right w:w="45" w:type="dxa"/>
            </w:tcMar>
            <w:vAlign w:val="center"/>
          </w:tcPr>
          <w:p w14:paraId="522F1A89" w14:textId="77777777" w:rsidR="00E23F91" w:rsidRDefault="00000000">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7419D721" w14:textId="77777777" w:rsidR="00E23F91" w:rsidRDefault="00000000">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1E5EF345"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获取病原微生物菌（毒）株，学校应有审批流程。</w:t>
            </w:r>
          </w:p>
          <w:p w14:paraId="3BA74F4B"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w:t>
            </w:r>
            <w:proofErr w:type="gramStart"/>
            <w:r>
              <w:rPr>
                <w:rFonts w:eastAsia="仿宋_GB2312"/>
                <w:kern w:val="0"/>
                <w:szCs w:val="21"/>
              </w:rPr>
              <w:t>报卫生</w:t>
            </w:r>
            <w:proofErr w:type="gramEnd"/>
            <w:r>
              <w:rPr>
                <w:rFonts w:eastAsia="仿宋_GB2312"/>
                <w:kern w:val="0"/>
                <w:szCs w:val="21"/>
              </w:rPr>
              <w:t>健康或农业农村主管部门批准，并按相应的运输包装要求包装后转移和运输</w:t>
            </w:r>
          </w:p>
        </w:tc>
        <w:tc>
          <w:tcPr>
            <w:tcW w:w="2543" w:type="dxa"/>
            <w:tcMar>
              <w:left w:w="45" w:type="dxa"/>
              <w:right w:w="45" w:type="dxa"/>
            </w:tcMar>
            <w:vAlign w:val="center"/>
          </w:tcPr>
          <w:p w14:paraId="1C99D70D" w14:textId="77777777" w:rsidR="00E23F91" w:rsidRDefault="00E23F91">
            <w:pPr>
              <w:widowControl/>
              <w:spacing w:after="0" w:line="300" w:lineRule="exact"/>
              <w:rPr>
                <w:rFonts w:eastAsia="仿宋_GB2312"/>
                <w:kern w:val="0"/>
                <w:szCs w:val="21"/>
              </w:rPr>
            </w:pPr>
          </w:p>
        </w:tc>
      </w:tr>
      <w:tr w:rsidR="00E23F91" w14:paraId="1D7D7F1E" w14:textId="77777777">
        <w:trPr>
          <w:trHeight w:val="23"/>
          <w:jc w:val="center"/>
        </w:trPr>
        <w:tc>
          <w:tcPr>
            <w:tcW w:w="848" w:type="dxa"/>
            <w:tcMar>
              <w:left w:w="45" w:type="dxa"/>
              <w:right w:w="45" w:type="dxa"/>
            </w:tcMar>
            <w:vAlign w:val="center"/>
          </w:tcPr>
          <w:p w14:paraId="0EC6053C" w14:textId="77777777" w:rsidR="00E23F91" w:rsidRDefault="00000000">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5DC3911B" w14:textId="77777777" w:rsidR="00E23F91" w:rsidRDefault="00000000">
            <w:pPr>
              <w:widowControl/>
              <w:spacing w:after="0" w:line="300" w:lineRule="exact"/>
              <w:rPr>
                <w:rFonts w:eastAsia="仿宋_GB2312"/>
                <w:kern w:val="0"/>
                <w:szCs w:val="21"/>
              </w:rPr>
            </w:pPr>
            <w:r>
              <w:rPr>
                <w:rFonts w:eastAsia="仿宋_GB2312"/>
                <w:kern w:val="0"/>
                <w:szCs w:val="21"/>
              </w:rPr>
              <w:t>高致病性病原微生物菌（毒）</w:t>
            </w:r>
            <w:proofErr w:type="gramStart"/>
            <w:r>
              <w:rPr>
                <w:rFonts w:eastAsia="仿宋_GB2312"/>
                <w:kern w:val="0"/>
                <w:szCs w:val="21"/>
              </w:rPr>
              <w:t>种应妥善</w:t>
            </w:r>
            <w:proofErr w:type="gramEnd"/>
            <w:r>
              <w:rPr>
                <w:rFonts w:eastAsia="仿宋_GB2312"/>
                <w:kern w:val="0"/>
                <w:szCs w:val="21"/>
              </w:rPr>
              <w:t>保存和严格管理</w:t>
            </w:r>
          </w:p>
        </w:tc>
        <w:tc>
          <w:tcPr>
            <w:tcW w:w="7777" w:type="dxa"/>
            <w:tcMar>
              <w:left w:w="45" w:type="dxa"/>
              <w:right w:w="45" w:type="dxa"/>
            </w:tcMar>
            <w:vAlign w:val="center"/>
          </w:tcPr>
          <w:p w14:paraId="32A2AF7F"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26336A30" w14:textId="77777777" w:rsidR="00E23F91" w:rsidRDefault="00E23F91">
            <w:pPr>
              <w:widowControl/>
              <w:spacing w:after="0" w:line="300" w:lineRule="exact"/>
              <w:rPr>
                <w:rFonts w:eastAsia="仿宋_GB2312"/>
                <w:bCs/>
                <w:kern w:val="0"/>
                <w:szCs w:val="21"/>
              </w:rPr>
            </w:pPr>
          </w:p>
        </w:tc>
      </w:tr>
      <w:tr w:rsidR="00E23F91" w14:paraId="562E3FAA" w14:textId="77777777">
        <w:trPr>
          <w:trHeight w:val="23"/>
          <w:jc w:val="center"/>
        </w:trPr>
        <w:tc>
          <w:tcPr>
            <w:tcW w:w="848" w:type="dxa"/>
            <w:tcMar>
              <w:left w:w="45" w:type="dxa"/>
              <w:right w:w="45" w:type="dxa"/>
            </w:tcMar>
            <w:vAlign w:val="center"/>
          </w:tcPr>
          <w:p w14:paraId="728266E8" w14:textId="77777777" w:rsidR="00E23F91" w:rsidRDefault="00000000">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0FB2B74A" w14:textId="77777777" w:rsidR="00E23F91" w:rsidRDefault="00000000">
            <w:pPr>
              <w:widowControl/>
              <w:spacing w:after="0" w:line="300" w:lineRule="exact"/>
              <w:rPr>
                <w:rFonts w:eastAsia="仿宋_GB2312"/>
                <w:b/>
                <w:kern w:val="0"/>
                <w:szCs w:val="21"/>
              </w:rPr>
            </w:pPr>
            <w:r>
              <w:rPr>
                <w:rFonts w:eastAsia="仿宋_GB2312"/>
                <w:b/>
                <w:kern w:val="0"/>
                <w:szCs w:val="21"/>
              </w:rPr>
              <w:t>人员管理</w:t>
            </w:r>
          </w:p>
        </w:tc>
      </w:tr>
      <w:tr w:rsidR="00E23F91" w14:paraId="234DDE4A" w14:textId="77777777">
        <w:trPr>
          <w:trHeight w:val="23"/>
          <w:jc w:val="center"/>
        </w:trPr>
        <w:tc>
          <w:tcPr>
            <w:tcW w:w="848" w:type="dxa"/>
            <w:tcMar>
              <w:left w:w="45" w:type="dxa"/>
              <w:right w:w="45" w:type="dxa"/>
            </w:tcMar>
            <w:vAlign w:val="center"/>
          </w:tcPr>
          <w:p w14:paraId="474D35EC" w14:textId="77777777" w:rsidR="00E23F91" w:rsidRDefault="00000000">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781A7E6A" w14:textId="77777777" w:rsidR="00E23F91" w:rsidRDefault="00000000">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2B70A6FD"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14:paraId="1BC302C4" w14:textId="77777777" w:rsidR="00E23F91" w:rsidRDefault="00E23F91">
            <w:pPr>
              <w:widowControl/>
              <w:spacing w:after="0" w:line="300" w:lineRule="exact"/>
              <w:rPr>
                <w:rFonts w:eastAsia="仿宋_GB2312"/>
                <w:bCs/>
                <w:kern w:val="0"/>
                <w:szCs w:val="21"/>
              </w:rPr>
            </w:pPr>
          </w:p>
        </w:tc>
      </w:tr>
      <w:tr w:rsidR="00E23F91" w14:paraId="70D5A51A" w14:textId="77777777">
        <w:trPr>
          <w:trHeight w:val="23"/>
          <w:jc w:val="center"/>
        </w:trPr>
        <w:tc>
          <w:tcPr>
            <w:tcW w:w="848" w:type="dxa"/>
            <w:tcMar>
              <w:left w:w="45" w:type="dxa"/>
              <w:right w:w="45" w:type="dxa"/>
            </w:tcMar>
            <w:vAlign w:val="center"/>
          </w:tcPr>
          <w:p w14:paraId="7D55827D" w14:textId="77777777" w:rsidR="00E23F91" w:rsidRDefault="00000000">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547BEBCC" w14:textId="77777777" w:rsidR="00E23F91" w:rsidRDefault="00000000">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3111CAA6"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12981E78" w14:textId="77777777" w:rsidR="00E23F91" w:rsidRDefault="00E23F91">
            <w:pPr>
              <w:widowControl/>
              <w:spacing w:after="0" w:line="300" w:lineRule="exact"/>
              <w:rPr>
                <w:rFonts w:eastAsia="仿宋_GB2312"/>
                <w:bCs/>
                <w:kern w:val="0"/>
                <w:szCs w:val="21"/>
              </w:rPr>
            </w:pPr>
          </w:p>
        </w:tc>
      </w:tr>
      <w:tr w:rsidR="00E23F91" w14:paraId="16481CA6" w14:textId="77777777">
        <w:trPr>
          <w:trHeight w:val="23"/>
          <w:jc w:val="center"/>
        </w:trPr>
        <w:tc>
          <w:tcPr>
            <w:tcW w:w="848" w:type="dxa"/>
            <w:tcMar>
              <w:left w:w="45" w:type="dxa"/>
              <w:right w:w="45" w:type="dxa"/>
            </w:tcMar>
            <w:vAlign w:val="center"/>
          </w:tcPr>
          <w:p w14:paraId="4F2BC989" w14:textId="77777777" w:rsidR="00E23F91" w:rsidRDefault="00000000">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5DDF669B" w14:textId="77777777" w:rsidR="00E23F91" w:rsidRDefault="00000000">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5E704058"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1361495C" w14:textId="77777777" w:rsidR="00E23F91" w:rsidRDefault="00E23F91">
            <w:pPr>
              <w:widowControl/>
              <w:spacing w:after="0" w:line="300" w:lineRule="exact"/>
              <w:rPr>
                <w:rFonts w:eastAsia="仿宋_GB2312"/>
                <w:bCs/>
                <w:kern w:val="0"/>
                <w:szCs w:val="21"/>
              </w:rPr>
            </w:pPr>
          </w:p>
        </w:tc>
      </w:tr>
      <w:tr w:rsidR="00E23F91" w14:paraId="790ECD7A" w14:textId="77777777">
        <w:trPr>
          <w:trHeight w:val="23"/>
          <w:jc w:val="center"/>
        </w:trPr>
        <w:tc>
          <w:tcPr>
            <w:tcW w:w="848" w:type="dxa"/>
            <w:tcMar>
              <w:left w:w="45" w:type="dxa"/>
              <w:right w:w="45" w:type="dxa"/>
            </w:tcMar>
            <w:vAlign w:val="center"/>
          </w:tcPr>
          <w:p w14:paraId="677FD80E" w14:textId="77777777" w:rsidR="00E23F91" w:rsidRDefault="00000000">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2E90836E" w14:textId="77777777" w:rsidR="00E23F91" w:rsidRDefault="00000000">
            <w:pPr>
              <w:widowControl/>
              <w:spacing w:after="0" w:line="300" w:lineRule="exact"/>
              <w:rPr>
                <w:rFonts w:eastAsia="仿宋_GB2312"/>
                <w:b/>
                <w:kern w:val="0"/>
                <w:szCs w:val="21"/>
              </w:rPr>
            </w:pPr>
            <w:r>
              <w:rPr>
                <w:rFonts w:eastAsia="仿宋_GB2312"/>
                <w:b/>
                <w:kern w:val="0"/>
                <w:szCs w:val="21"/>
              </w:rPr>
              <w:t>操作与管理</w:t>
            </w:r>
          </w:p>
        </w:tc>
      </w:tr>
      <w:tr w:rsidR="00E23F91" w14:paraId="2F707BE6" w14:textId="77777777">
        <w:trPr>
          <w:trHeight w:val="23"/>
          <w:jc w:val="center"/>
        </w:trPr>
        <w:tc>
          <w:tcPr>
            <w:tcW w:w="848" w:type="dxa"/>
            <w:tcMar>
              <w:left w:w="45" w:type="dxa"/>
              <w:right w:w="45" w:type="dxa"/>
            </w:tcMar>
            <w:vAlign w:val="center"/>
          </w:tcPr>
          <w:p w14:paraId="47EDBC34" w14:textId="77777777" w:rsidR="00E23F91" w:rsidRDefault="00000000">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0659EC8A" w14:textId="77777777" w:rsidR="00E23F91" w:rsidRDefault="00000000">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42D40ED9"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14:paraId="5C4A74D2" w14:textId="77777777" w:rsidR="00E23F91" w:rsidRDefault="00E23F91">
            <w:pPr>
              <w:widowControl/>
              <w:spacing w:after="0" w:line="300" w:lineRule="exact"/>
              <w:rPr>
                <w:rFonts w:eastAsia="仿宋_GB2312"/>
                <w:bCs/>
                <w:kern w:val="0"/>
                <w:szCs w:val="21"/>
              </w:rPr>
            </w:pPr>
          </w:p>
        </w:tc>
      </w:tr>
      <w:tr w:rsidR="00E23F91" w14:paraId="5169AD5A" w14:textId="77777777">
        <w:trPr>
          <w:trHeight w:val="23"/>
          <w:jc w:val="center"/>
        </w:trPr>
        <w:tc>
          <w:tcPr>
            <w:tcW w:w="848" w:type="dxa"/>
            <w:tcMar>
              <w:left w:w="45" w:type="dxa"/>
              <w:right w:w="45" w:type="dxa"/>
            </w:tcMar>
            <w:vAlign w:val="center"/>
          </w:tcPr>
          <w:p w14:paraId="094DF7B5" w14:textId="77777777" w:rsidR="00E23F91" w:rsidRDefault="00000000">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0F24835E" w14:textId="77777777" w:rsidR="00E23F91" w:rsidRDefault="00000000">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06D071DD"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w:t>
            </w:r>
            <w:proofErr w:type="gramStart"/>
            <w:r>
              <w:rPr>
                <w:rFonts w:eastAsia="仿宋_GB2312"/>
                <w:b/>
                <w:bCs/>
                <w:szCs w:val="21"/>
              </w:rPr>
              <w:t>材料溢洒和</w:t>
            </w:r>
            <w:proofErr w:type="gramEnd"/>
            <w:r>
              <w:rPr>
                <w:rFonts w:eastAsia="仿宋_GB2312"/>
                <w:b/>
                <w:bCs/>
                <w:szCs w:val="21"/>
              </w:rPr>
              <w:t>意外事故的书面处置程序</w:t>
            </w:r>
          </w:p>
        </w:tc>
        <w:tc>
          <w:tcPr>
            <w:tcW w:w="2543" w:type="dxa"/>
            <w:tcMar>
              <w:left w:w="45" w:type="dxa"/>
              <w:right w:w="45" w:type="dxa"/>
            </w:tcMar>
            <w:vAlign w:val="center"/>
          </w:tcPr>
          <w:p w14:paraId="05ACCE0E" w14:textId="77777777" w:rsidR="00E23F91" w:rsidRDefault="00E23F91">
            <w:pPr>
              <w:widowControl/>
              <w:spacing w:after="0" w:line="300" w:lineRule="exact"/>
              <w:rPr>
                <w:rFonts w:eastAsia="仿宋_GB2312"/>
                <w:bCs/>
                <w:kern w:val="0"/>
                <w:szCs w:val="21"/>
              </w:rPr>
            </w:pPr>
          </w:p>
        </w:tc>
      </w:tr>
      <w:tr w:rsidR="00E23F91" w14:paraId="319BF7E3" w14:textId="77777777">
        <w:trPr>
          <w:trHeight w:val="23"/>
          <w:jc w:val="center"/>
        </w:trPr>
        <w:tc>
          <w:tcPr>
            <w:tcW w:w="848" w:type="dxa"/>
            <w:tcMar>
              <w:left w:w="45" w:type="dxa"/>
              <w:right w:w="45" w:type="dxa"/>
            </w:tcMar>
            <w:vAlign w:val="center"/>
          </w:tcPr>
          <w:p w14:paraId="5E2C2D5C"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10.5.3</w:t>
            </w:r>
          </w:p>
        </w:tc>
        <w:tc>
          <w:tcPr>
            <w:tcW w:w="3703" w:type="dxa"/>
            <w:tcMar>
              <w:left w:w="45" w:type="dxa"/>
              <w:right w:w="45" w:type="dxa"/>
            </w:tcMar>
            <w:vAlign w:val="center"/>
          </w:tcPr>
          <w:p w14:paraId="5FD51031" w14:textId="77777777" w:rsidR="00E23F91" w:rsidRDefault="00000000">
            <w:pPr>
              <w:widowControl/>
              <w:spacing w:after="0" w:line="300" w:lineRule="exact"/>
              <w:rPr>
                <w:rFonts w:eastAsia="仿宋_GB2312"/>
                <w:kern w:val="0"/>
                <w:szCs w:val="21"/>
              </w:rPr>
            </w:pPr>
            <w:r>
              <w:rPr>
                <w:rFonts w:eastAsia="仿宋_GB2312"/>
                <w:kern w:val="0"/>
                <w:szCs w:val="21"/>
              </w:rPr>
              <w:t>实验操作合</w:t>
            </w:r>
            <w:proofErr w:type="gramStart"/>
            <w:r>
              <w:rPr>
                <w:rFonts w:eastAsia="仿宋_GB2312"/>
                <w:kern w:val="0"/>
                <w:szCs w:val="21"/>
              </w:rPr>
              <w:t>规</w:t>
            </w:r>
            <w:proofErr w:type="gramEnd"/>
            <w:r>
              <w:rPr>
                <w:rFonts w:eastAsia="仿宋_GB2312"/>
                <w:kern w:val="0"/>
                <w:szCs w:val="21"/>
              </w:rPr>
              <w:t>，安全防护措施合理</w:t>
            </w:r>
          </w:p>
        </w:tc>
        <w:tc>
          <w:tcPr>
            <w:tcW w:w="7777" w:type="dxa"/>
            <w:tcMar>
              <w:left w:w="45" w:type="dxa"/>
              <w:right w:w="45" w:type="dxa"/>
            </w:tcMar>
            <w:vAlign w:val="center"/>
          </w:tcPr>
          <w:p w14:paraId="0BDB059D" w14:textId="77777777" w:rsidR="00E23F91" w:rsidRDefault="00000000">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14:paraId="6C731B65" w14:textId="77777777" w:rsidR="00E23F91" w:rsidRDefault="00000000">
            <w:pPr>
              <w:spacing w:after="0"/>
              <w:rPr>
                <w:rFonts w:eastAsia="仿宋_GB2312"/>
                <w:kern w:val="0"/>
                <w:szCs w:val="21"/>
              </w:rPr>
            </w:pPr>
            <w:r>
              <w:rPr>
                <w:rFonts w:eastAsia="仿宋_GB2312"/>
                <w:bCs/>
                <w:kern w:val="0"/>
                <w:szCs w:val="21"/>
              </w:rPr>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w:t>
            </w:r>
            <w:proofErr w:type="gramStart"/>
            <w:r>
              <w:rPr>
                <w:rFonts w:eastAsia="仿宋_GB2312"/>
                <w:kern w:val="0"/>
                <w:szCs w:val="21"/>
              </w:rPr>
              <w:t>溢洒或</w:t>
            </w:r>
            <w:proofErr w:type="gramEnd"/>
            <w:r>
              <w:rPr>
                <w:rFonts w:eastAsia="仿宋_GB2312"/>
                <w:kern w:val="0"/>
                <w:szCs w:val="21"/>
              </w:rPr>
              <w:t>气溶胶扩散。</w:t>
            </w:r>
          </w:p>
          <w:p w14:paraId="16EED6D9"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63B4FEB3" w14:textId="77777777" w:rsidR="00E23F91" w:rsidRDefault="00E23F91">
            <w:pPr>
              <w:pStyle w:val="24"/>
              <w:spacing w:after="0" w:line="360" w:lineRule="auto"/>
              <w:ind w:firstLineChars="0" w:firstLine="0"/>
              <w:rPr>
                <w:rFonts w:ascii="Times New Roman" w:eastAsia="仿宋_GB2312" w:hAnsi="Times New Roman"/>
                <w:bCs/>
                <w:kern w:val="0"/>
              </w:rPr>
            </w:pPr>
          </w:p>
        </w:tc>
      </w:tr>
      <w:tr w:rsidR="00E23F91" w14:paraId="15E96786" w14:textId="77777777">
        <w:trPr>
          <w:trHeight w:val="23"/>
          <w:jc w:val="center"/>
        </w:trPr>
        <w:tc>
          <w:tcPr>
            <w:tcW w:w="848" w:type="dxa"/>
            <w:tcMar>
              <w:left w:w="45" w:type="dxa"/>
              <w:right w:w="45" w:type="dxa"/>
            </w:tcMar>
            <w:vAlign w:val="center"/>
          </w:tcPr>
          <w:p w14:paraId="478197A8" w14:textId="77777777" w:rsidR="00E23F91" w:rsidRDefault="00000000">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51A3D9DA" w14:textId="77777777" w:rsidR="00E23F91" w:rsidRDefault="00000000">
            <w:pPr>
              <w:widowControl/>
              <w:spacing w:after="0" w:line="300" w:lineRule="exact"/>
              <w:rPr>
                <w:rFonts w:eastAsia="仿宋_GB2312"/>
                <w:bCs/>
                <w:kern w:val="0"/>
                <w:szCs w:val="21"/>
              </w:rPr>
            </w:pPr>
            <w:r>
              <w:rPr>
                <w:rFonts w:eastAsia="仿宋_GB2312"/>
                <w:b/>
                <w:kern w:val="0"/>
                <w:szCs w:val="21"/>
              </w:rPr>
              <w:t>实验动物安全</w:t>
            </w:r>
          </w:p>
        </w:tc>
      </w:tr>
      <w:tr w:rsidR="00E23F91" w14:paraId="6562ED4D" w14:textId="77777777">
        <w:trPr>
          <w:trHeight w:val="23"/>
          <w:jc w:val="center"/>
        </w:trPr>
        <w:tc>
          <w:tcPr>
            <w:tcW w:w="848" w:type="dxa"/>
            <w:tcMar>
              <w:left w:w="45" w:type="dxa"/>
              <w:right w:w="45" w:type="dxa"/>
            </w:tcMar>
            <w:vAlign w:val="center"/>
          </w:tcPr>
          <w:p w14:paraId="363545AA" w14:textId="77777777" w:rsidR="00E23F91" w:rsidRDefault="00000000">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34BE5743" w14:textId="77777777" w:rsidR="00E23F91" w:rsidRDefault="00000000">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05266A47" w14:textId="77777777" w:rsidR="00E23F91"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14:paraId="2DC7DD77"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14:paraId="6787F67E"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14:paraId="66083EED" w14:textId="77777777" w:rsidR="00E23F91" w:rsidRDefault="00E23F91">
            <w:pPr>
              <w:widowControl/>
              <w:spacing w:after="0" w:line="300" w:lineRule="exact"/>
              <w:rPr>
                <w:rFonts w:eastAsia="仿宋_GB2312"/>
                <w:bCs/>
                <w:kern w:val="0"/>
                <w:szCs w:val="21"/>
              </w:rPr>
            </w:pPr>
          </w:p>
        </w:tc>
      </w:tr>
      <w:tr w:rsidR="00E23F91" w14:paraId="105BE580" w14:textId="77777777">
        <w:trPr>
          <w:trHeight w:val="23"/>
          <w:jc w:val="center"/>
        </w:trPr>
        <w:tc>
          <w:tcPr>
            <w:tcW w:w="848" w:type="dxa"/>
            <w:tcMar>
              <w:left w:w="45" w:type="dxa"/>
              <w:right w:w="45" w:type="dxa"/>
            </w:tcMar>
            <w:vAlign w:val="center"/>
          </w:tcPr>
          <w:p w14:paraId="1F368FB2" w14:textId="77777777" w:rsidR="00E23F91" w:rsidRDefault="00000000">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14:paraId="0B3368A6" w14:textId="77777777" w:rsidR="00E23F91" w:rsidRDefault="00000000">
            <w:pPr>
              <w:widowControl/>
              <w:spacing w:after="0" w:line="300" w:lineRule="exact"/>
              <w:rPr>
                <w:rFonts w:eastAsia="仿宋_GB2312"/>
                <w:szCs w:val="21"/>
              </w:rPr>
            </w:pPr>
            <w:r>
              <w:rPr>
                <w:rFonts w:eastAsia="仿宋_GB2312"/>
                <w:kern w:val="0"/>
                <w:szCs w:val="21"/>
              </w:rPr>
              <w:t>动物</w:t>
            </w:r>
            <w:proofErr w:type="gramStart"/>
            <w:r>
              <w:rPr>
                <w:rFonts w:eastAsia="仿宋_GB2312"/>
                <w:kern w:val="0"/>
                <w:szCs w:val="21"/>
              </w:rPr>
              <w:t>实验按</w:t>
            </w:r>
            <w:proofErr w:type="gramEnd"/>
            <w:r>
              <w:rPr>
                <w:rFonts w:eastAsia="仿宋_GB2312"/>
                <w:kern w:val="0"/>
                <w:szCs w:val="21"/>
              </w:rPr>
              <w:t>相关规定进行实验动物福利伦理审查</w:t>
            </w:r>
          </w:p>
        </w:tc>
        <w:tc>
          <w:tcPr>
            <w:tcW w:w="7777" w:type="dxa"/>
            <w:tcMar>
              <w:left w:w="45" w:type="dxa"/>
              <w:right w:w="45" w:type="dxa"/>
            </w:tcMar>
            <w:vAlign w:val="center"/>
          </w:tcPr>
          <w:p w14:paraId="4E4258A2"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14:paraId="624F1EC2" w14:textId="77777777" w:rsidR="00E23F91" w:rsidRDefault="00E23F91">
            <w:pPr>
              <w:widowControl/>
              <w:spacing w:after="0" w:line="300" w:lineRule="exact"/>
              <w:rPr>
                <w:rFonts w:eastAsia="仿宋_GB2312"/>
                <w:bCs/>
                <w:kern w:val="0"/>
                <w:szCs w:val="21"/>
              </w:rPr>
            </w:pPr>
          </w:p>
        </w:tc>
      </w:tr>
      <w:tr w:rsidR="00E23F91" w14:paraId="555AD317" w14:textId="77777777">
        <w:trPr>
          <w:trHeight w:val="23"/>
          <w:jc w:val="center"/>
        </w:trPr>
        <w:tc>
          <w:tcPr>
            <w:tcW w:w="848" w:type="dxa"/>
            <w:tcMar>
              <w:left w:w="45" w:type="dxa"/>
              <w:right w:w="45" w:type="dxa"/>
            </w:tcMar>
            <w:vAlign w:val="center"/>
          </w:tcPr>
          <w:p w14:paraId="30801DFE" w14:textId="77777777" w:rsidR="00E23F91" w:rsidRDefault="00000000">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3E0B5F7B" w14:textId="77777777" w:rsidR="00E23F91" w:rsidRDefault="00000000">
            <w:pPr>
              <w:widowControl/>
              <w:spacing w:after="0" w:line="300" w:lineRule="exact"/>
              <w:rPr>
                <w:rFonts w:eastAsia="仿宋_GB2312"/>
                <w:b/>
                <w:kern w:val="0"/>
                <w:szCs w:val="21"/>
              </w:rPr>
            </w:pPr>
            <w:r>
              <w:rPr>
                <w:rFonts w:eastAsia="仿宋_GB2312"/>
                <w:b/>
                <w:kern w:val="0"/>
                <w:szCs w:val="21"/>
              </w:rPr>
              <w:t>生物实验废物处置</w:t>
            </w:r>
          </w:p>
        </w:tc>
      </w:tr>
      <w:tr w:rsidR="00E23F91" w14:paraId="5ADB97EE" w14:textId="77777777">
        <w:trPr>
          <w:trHeight w:val="23"/>
          <w:jc w:val="center"/>
        </w:trPr>
        <w:tc>
          <w:tcPr>
            <w:tcW w:w="848" w:type="dxa"/>
            <w:tcMar>
              <w:left w:w="45" w:type="dxa"/>
              <w:right w:w="45" w:type="dxa"/>
            </w:tcMar>
            <w:vAlign w:val="center"/>
          </w:tcPr>
          <w:p w14:paraId="1860F84B" w14:textId="77777777" w:rsidR="00E23F91" w:rsidRDefault="00000000">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5B220E0A" w14:textId="77777777" w:rsidR="00E23F91" w:rsidRDefault="00000000">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448189B2"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14:paraId="388C595E" w14:textId="77777777" w:rsidR="00E23F91" w:rsidRDefault="00000000">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14:paraId="7B4D2D9B" w14:textId="77777777" w:rsidR="00E23F91" w:rsidRDefault="00E23F91">
            <w:pPr>
              <w:widowControl/>
              <w:spacing w:after="0" w:line="300" w:lineRule="exact"/>
              <w:rPr>
                <w:rFonts w:eastAsia="仿宋_GB2312"/>
                <w:b/>
                <w:bCs/>
                <w:kern w:val="0"/>
                <w:szCs w:val="21"/>
              </w:rPr>
            </w:pPr>
          </w:p>
        </w:tc>
      </w:tr>
      <w:tr w:rsidR="00E23F91" w14:paraId="1FA5E14A" w14:textId="77777777">
        <w:trPr>
          <w:trHeight w:val="23"/>
          <w:jc w:val="center"/>
        </w:trPr>
        <w:tc>
          <w:tcPr>
            <w:tcW w:w="848" w:type="dxa"/>
            <w:tcMar>
              <w:left w:w="45" w:type="dxa"/>
              <w:right w:w="45" w:type="dxa"/>
            </w:tcMar>
            <w:vAlign w:val="center"/>
          </w:tcPr>
          <w:p w14:paraId="356072C8" w14:textId="77777777" w:rsidR="00E23F91" w:rsidRDefault="00000000">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50203D05" w14:textId="77777777" w:rsidR="00E23F91" w:rsidRDefault="00000000">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7FD1C4E6"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14:paraId="2D7BB4D3"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14:paraId="7DD4D37F"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w:t>
            </w:r>
            <w:proofErr w:type="gramStart"/>
            <w:r>
              <w:rPr>
                <w:rFonts w:eastAsia="仿宋_GB2312"/>
                <w:kern w:val="0"/>
                <w:szCs w:val="21"/>
              </w:rPr>
              <w:t>移液枪</w:t>
            </w:r>
            <w:proofErr w:type="gramEnd"/>
            <w:r>
              <w:rPr>
                <w:rFonts w:eastAsia="仿宋_GB2312"/>
                <w:kern w:val="0"/>
                <w:szCs w:val="21"/>
              </w:rPr>
              <w:t>头等尖锐物应使用利器盒</w:t>
            </w:r>
            <w:proofErr w:type="gramStart"/>
            <w:r>
              <w:rPr>
                <w:rFonts w:eastAsia="仿宋_GB2312"/>
                <w:kern w:val="0"/>
                <w:szCs w:val="21"/>
              </w:rPr>
              <w:t>或耐扎纸板</w:t>
            </w:r>
            <w:proofErr w:type="gramEnd"/>
            <w:r>
              <w:rPr>
                <w:rFonts w:eastAsia="仿宋_GB2312"/>
                <w:kern w:val="0"/>
                <w:szCs w:val="21"/>
              </w:rPr>
              <w:t>箱盛放，</w:t>
            </w:r>
            <w:proofErr w:type="gramStart"/>
            <w:r>
              <w:rPr>
                <w:rFonts w:eastAsia="仿宋_GB2312"/>
                <w:kern w:val="0"/>
                <w:szCs w:val="21"/>
              </w:rPr>
              <w:t>送储时</w:t>
            </w:r>
            <w:proofErr w:type="gramEnd"/>
            <w:r>
              <w:rPr>
                <w:rFonts w:eastAsia="仿宋_GB2312"/>
                <w:kern w:val="0"/>
                <w:szCs w:val="21"/>
              </w:rPr>
              <w:t>再装入生物废物专用塑料袋，贴好标签。</w:t>
            </w:r>
          </w:p>
          <w:p w14:paraId="68C2AEF6"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14:paraId="0FBF0F14"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14:paraId="2FB22179" w14:textId="77777777" w:rsidR="00E23F91" w:rsidRDefault="00000000">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14:paraId="5FBAE311" w14:textId="77777777" w:rsidR="00E23F91" w:rsidRDefault="00E23F91">
            <w:pPr>
              <w:widowControl/>
              <w:spacing w:after="0" w:line="300" w:lineRule="exact"/>
              <w:rPr>
                <w:rFonts w:eastAsia="仿宋_GB2312"/>
                <w:b/>
                <w:bCs/>
                <w:kern w:val="0"/>
              </w:rPr>
            </w:pPr>
          </w:p>
        </w:tc>
      </w:tr>
      <w:tr w:rsidR="00E23F91" w14:paraId="1F5F883D" w14:textId="77777777">
        <w:trPr>
          <w:trHeight w:val="23"/>
          <w:jc w:val="center"/>
        </w:trPr>
        <w:tc>
          <w:tcPr>
            <w:tcW w:w="848" w:type="dxa"/>
            <w:tcMar>
              <w:left w:w="45" w:type="dxa"/>
              <w:right w:w="45" w:type="dxa"/>
            </w:tcMar>
            <w:vAlign w:val="center"/>
          </w:tcPr>
          <w:p w14:paraId="39C08CC1" w14:textId="77777777" w:rsidR="00E23F91" w:rsidRDefault="00000000">
            <w:pPr>
              <w:widowControl/>
              <w:spacing w:after="0" w:line="300" w:lineRule="exact"/>
              <w:rPr>
                <w:rFonts w:eastAsia="仿宋_GB2312"/>
                <w:b/>
                <w:kern w:val="0"/>
                <w:szCs w:val="21"/>
              </w:rPr>
            </w:pPr>
            <w:r>
              <w:rPr>
                <w:rFonts w:eastAsia="仿宋_GB2312"/>
                <w:b/>
                <w:kern w:val="0"/>
                <w:szCs w:val="21"/>
              </w:rPr>
              <w:lastRenderedPageBreak/>
              <w:t>11</w:t>
            </w:r>
          </w:p>
        </w:tc>
        <w:tc>
          <w:tcPr>
            <w:tcW w:w="14023" w:type="dxa"/>
            <w:gridSpan w:val="3"/>
            <w:tcMar>
              <w:left w:w="45" w:type="dxa"/>
              <w:right w:w="45" w:type="dxa"/>
            </w:tcMar>
            <w:vAlign w:val="center"/>
          </w:tcPr>
          <w:p w14:paraId="2AE49CC9" w14:textId="77777777" w:rsidR="00E23F91" w:rsidRDefault="00000000">
            <w:pPr>
              <w:widowControl/>
              <w:spacing w:after="0" w:line="300" w:lineRule="exact"/>
              <w:rPr>
                <w:rFonts w:eastAsia="仿宋_GB2312"/>
                <w:b/>
                <w:kern w:val="0"/>
                <w:szCs w:val="21"/>
              </w:rPr>
            </w:pPr>
            <w:r>
              <w:rPr>
                <w:rFonts w:eastAsia="仿宋_GB2312"/>
                <w:b/>
                <w:kern w:val="0"/>
                <w:szCs w:val="21"/>
              </w:rPr>
              <w:t>辐射安全与核材料管制</w:t>
            </w:r>
          </w:p>
        </w:tc>
      </w:tr>
      <w:tr w:rsidR="00E23F91" w14:paraId="714BA670" w14:textId="77777777">
        <w:trPr>
          <w:trHeight w:val="23"/>
          <w:jc w:val="center"/>
        </w:trPr>
        <w:tc>
          <w:tcPr>
            <w:tcW w:w="848" w:type="dxa"/>
            <w:tcMar>
              <w:left w:w="45" w:type="dxa"/>
              <w:right w:w="45" w:type="dxa"/>
            </w:tcMar>
            <w:vAlign w:val="center"/>
          </w:tcPr>
          <w:p w14:paraId="2EFA4EFF" w14:textId="77777777" w:rsidR="00E23F91" w:rsidRDefault="00000000">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53B56760" w14:textId="77777777" w:rsidR="00E23F91" w:rsidRDefault="00000000">
            <w:pPr>
              <w:widowControl/>
              <w:spacing w:after="0" w:line="300" w:lineRule="exact"/>
              <w:rPr>
                <w:rFonts w:eastAsia="仿宋_GB2312"/>
                <w:b/>
                <w:kern w:val="0"/>
                <w:szCs w:val="21"/>
              </w:rPr>
            </w:pPr>
            <w:r>
              <w:rPr>
                <w:rFonts w:eastAsia="仿宋_GB2312"/>
                <w:b/>
                <w:kern w:val="0"/>
                <w:szCs w:val="21"/>
              </w:rPr>
              <w:t>资质与人员要求</w:t>
            </w:r>
          </w:p>
        </w:tc>
      </w:tr>
      <w:tr w:rsidR="00E23F91" w14:paraId="67BAE61B" w14:textId="77777777">
        <w:trPr>
          <w:trHeight w:val="23"/>
          <w:jc w:val="center"/>
        </w:trPr>
        <w:tc>
          <w:tcPr>
            <w:tcW w:w="848" w:type="dxa"/>
            <w:tcMar>
              <w:left w:w="45" w:type="dxa"/>
              <w:right w:w="45" w:type="dxa"/>
            </w:tcMar>
            <w:vAlign w:val="center"/>
          </w:tcPr>
          <w:p w14:paraId="7E3D0B59" w14:textId="77777777" w:rsidR="00E23F91" w:rsidRDefault="00000000">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06E94E7F" w14:textId="77777777" w:rsidR="00E23F91" w:rsidRDefault="00000000">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3F7506AC"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078DD898" w14:textId="77777777" w:rsidR="00E23F91" w:rsidRDefault="00E23F91">
            <w:pPr>
              <w:spacing w:after="0" w:line="360" w:lineRule="auto"/>
              <w:rPr>
                <w:rFonts w:eastAsia="仿宋_GB2312"/>
                <w:sz w:val="24"/>
              </w:rPr>
            </w:pPr>
          </w:p>
        </w:tc>
      </w:tr>
      <w:tr w:rsidR="00E23F91" w14:paraId="25E188EE" w14:textId="77777777">
        <w:trPr>
          <w:trHeight w:val="23"/>
          <w:jc w:val="center"/>
        </w:trPr>
        <w:tc>
          <w:tcPr>
            <w:tcW w:w="848" w:type="dxa"/>
            <w:tcMar>
              <w:left w:w="45" w:type="dxa"/>
              <w:right w:w="45" w:type="dxa"/>
            </w:tcMar>
            <w:vAlign w:val="center"/>
          </w:tcPr>
          <w:p w14:paraId="081A7E11" w14:textId="77777777" w:rsidR="00E23F91" w:rsidRDefault="00000000">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7B6306FF" w14:textId="77777777" w:rsidR="00E23F91" w:rsidRDefault="00000000">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21106704"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14:paraId="0D4CBA08"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14:paraId="53897383"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5B2141AE" w14:textId="77777777" w:rsidR="00E23F91" w:rsidRDefault="00E23F91">
            <w:pPr>
              <w:spacing w:after="0" w:line="360" w:lineRule="auto"/>
              <w:rPr>
                <w:rFonts w:eastAsia="仿宋_GB2312"/>
                <w:bCs/>
                <w:kern w:val="0"/>
                <w:szCs w:val="21"/>
              </w:rPr>
            </w:pPr>
          </w:p>
        </w:tc>
      </w:tr>
      <w:tr w:rsidR="00E23F91" w14:paraId="74626371" w14:textId="77777777">
        <w:trPr>
          <w:trHeight w:val="23"/>
          <w:jc w:val="center"/>
        </w:trPr>
        <w:tc>
          <w:tcPr>
            <w:tcW w:w="848" w:type="dxa"/>
            <w:tcMar>
              <w:left w:w="45" w:type="dxa"/>
              <w:right w:w="45" w:type="dxa"/>
            </w:tcMar>
            <w:vAlign w:val="center"/>
          </w:tcPr>
          <w:p w14:paraId="584EC855" w14:textId="77777777" w:rsidR="00E23F91" w:rsidRDefault="00000000">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14:paraId="616855B8" w14:textId="77777777" w:rsidR="00E23F91" w:rsidRDefault="00000000">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7AAD62CF" w14:textId="77777777" w:rsidR="00E23F91"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68B49FC6" w14:textId="77777777" w:rsidR="00E23F91" w:rsidRDefault="00E23F91">
            <w:pPr>
              <w:spacing w:after="0" w:line="360" w:lineRule="auto"/>
              <w:rPr>
                <w:rFonts w:eastAsia="仿宋_GB2312"/>
                <w:bCs/>
                <w:kern w:val="0"/>
                <w:szCs w:val="21"/>
              </w:rPr>
            </w:pPr>
          </w:p>
        </w:tc>
      </w:tr>
      <w:tr w:rsidR="00E23F91" w14:paraId="3176D773" w14:textId="77777777">
        <w:trPr>
          <w:trHeight w:val="23"/>
          <w:jc w:val="center"/>
        </w:trPr>
        <w:tc>
          <w:tcPr>
            <w:tcW w:w="848" w:type="dxa"/>
            <w:tcMar>
              <w:left w:w="45" w:type="dxa"/>
              <w:right w:w="45" w:type="dxa"/>
            </w:tcMar>
            <w:vAlign w:val="center"/>
          </w:tcPr>
          <w:p w14:paraId="7D8DD132" w14:textId="77777777" w:rsidR="00E23F91" w:rsidRDefault="00000000">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449F61C7" w14:textId="77777777" w:rsidR="00E23F91" w:rsidRDefault="00000000">
            <w:pPr>
              <w:widowControl/>
              <w:spacing w:after="0" w:line="300" w:lineRule="exact"/>
              <w:rPr>
                <w:rFonts w:eastAsia="仿宋_GB2312"/>
                <w:b/>
                <w:kern w:val="0"/>
                <w:szCs w:val="21"/>
              </w:rPr>
            </w:pPr>
            <w:r>
              <w:rPr>
                <w:rFonts w:eastAsia="仿宋_GB2312"/>
                <w:b/>
                <w:kern w:val="0"/>
                <w:szCs w:val="21"/>
              </w:rPr>
              <w:t>场所设施与采购运输</w:t>
            </w:r>
          </w:p>
        </w:tc>
      </w:tr>
      <w:tr w:rsidR="00E23F91" w14:paraId="5D64481D" w14:textId="77777777">
        <w:trPr>
          <w:trHeight w:val="23"/>
          <w:jc w:val="center"/>
        </w:trPr>
        <w:tc>
          <w:tcPr>
            <w:tcW w:w="848" w:type="dxa"/>
            <w:tcMar>
              <w:left w:w="45" w:type="dxa"/>
              <w:right w:w="45" w:type="dxa"/>
            </w:tcMar>
            <w:vAlign w:val="center"/>
          </w:tcPr>
          <w:p w14:paraId="37342D8C" w14:textId="77777777" w:rsidR="00E23F91" w:rsidRDefault="00000000">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67C4145F" w14:textId="77777777" w:rsidR="00E23F91" w:rsidRDefault="00000000">
            <w:pPr>
              <w:widowControl/>
              <w:spacing w:after="0" w:line="300" w:lineRule="exact"/>
              <w:rPr>
                <w:rFonts w:eastAsia="仿宋_GB2312"/>
                <w:kern w:val="0"/>
                <w:szCs w:val="21"/>
              </w:rPr>
            </w:pPr>
            <w:r>
              <w:rPr>
                <w:rFonts w:eastAsia="仿宋_GB2312"/>
                <w:kern w:val="0"/>
                <w:szCs w:val="21"/>
              </w:rPr>
              <w:t>辐射设施和场所应设有警示、</w:t>
            </w:r>
            <w:proofErr w:type="gramStart"/>
            <w:r>
              <w:rPr>
                <w:rFonts w:eastAsia="仿宋_GB2312"/>
                <w:kern w:val="0"/>
                <w:szCs w:val="21"/>
              </w:rPr>
              <w:t>联锁</w:t>
            </w:r>
            <w:proofErr w:type="gramEnd"/>
            <w:r>
              <w:rPr>
                <w:rFonts w:eastAsia="仿宋_GB2312"/>
                <w:kern w:val="0"/>
                <w:szCs w:val="21"/>
              </w:rPr>
              <w:t>和报警装置</w:t>
            </w:r>
          </w:p>
        </w:tc>
        <w:tc>
          <w:tcPr>
            <w:tcW w:w="7777" w:type="dxa"/>
            <w:tcMar>
              <w:left w:w="45" w:type="dxa"/>
              <w:right w:w="45" w:type="dxa"/>
            </w:tcMar>
            <w:vAlign w:val="center"/>
          </w:tcPr>
          <w:p w14:paraId="684E6969"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14:paraId="232EC660"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547D138F" w14:textId="77777777" w:rsidR="00E23F91" w:rsidRDefault="00E23F91">
            <w:pPr>
              <w:spacing w:after="0" w:line="360" w:lineRule="auto"/>
              <w:rPr>
                <w:rFonts w:eastAsia="仿宋_GB2312"/>
                <w:bCs/>
                <w:kern w:val="0"/>
                <w:szCs w:val="21"/>
              </w:rPr>
            </w:pPr>
          </w:p>
        </w:tc>
      </w:tr>
      <w:tr w:rsidR="00E23F91" w14:paraId="020E5E49" w14:textId="77777777">
        <w:trPr>
          <w:trHeight w:val="23"/>
          <w:jc w:val="center"/>
        </w:trPr>
        <w:tc>
          <w:tcPr>
            <w:tcW w:w="848" w:type="dxa"/>
            <w:tcMar>
              <w:left w:w="45" w:type="dxa"/>
              <w:right w:w="45" w:type="dxa"/>
            </w:tcMar>
            <w:vAlign w:val="center"/>
          </w:tcPr>
          <w:p w14:paraId="6B2F6157" w14:textId="77777777" w:rsidR="00E23F91" w:rsidRDefault="00000000">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13B63A86" w14:textId="77777777" w:rsidR="00E23F91" w:rsidRDefault="00000000">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50EFDA28"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14:paraId="1C910235" w14:textId="77777777" w:rsidR="00E23F91" w:rsidRDefault="00E23F91">
            <w:pPr>
              <w:spacing w:after="0" w:line="360" w:lineRule="auto"/>
              <w:rPr>
                <w:rFonts w:eastAsia="仿宋_GB2312"/>
                <w:bCs/>
                <w:kern w:val="0"/>
                <w:szCs w:val="21"/>
              </w:rPr>
            </w:pPr>
          </w:p>
        </w:tc>
      </w:tr>
      <w:tr w:rsidR="00E23F91" w14:paraId="755DE07C" w14:textId="77777777">
        <w:trPr>
          <w:trHeight w:val="23"/>
          <w:jc w:val="center"/>
        </w:trPr>
        <w:tc>
          <w:tcPr>
            <w:tcW w:w="848" w:type="dxa"/>
            <w:tcMar>
              <w:left w:w="45" w:type="dxa"/>
              <w:right w:w="45" w:type="dxa"/>
            </w:tcMar>
            <w:vAlign w:val="center"/>
          </w:tcPr>
          <w:p w14:paraId="7C43BE61" w14:textId="77777777" w:rsidR="00E23F91" w:rsidRDefault="00000000">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4DEB815B" w14:textId="77777777" w:rsidR="00E23F91" w:rsidRDefault="00000000">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5ECE630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14:paraId="2EBA4E73"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14:paraId="3C60671F"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14:paraId="5960E5D4" w14:textId="77777777" w:rsidR="00E23F91" w:rsidRDefault="00E23F91">
            <w:pPr>
              <w:widowControl/>
              <w:spacing w:after="0" w:line="300" w:lineRule="exact"/>
              <w:rPr>
                <w:rFonts w:eastAsia="仿宋_GB2312"/>
                <w:bCs/>
                <w:kern w:val="0"/>
                <w:szCs w:val="21"/>
              </w:rPr>
            </w:pPr>
          </w:p>
        </w:tc>
      </w:tr>
      <w:tr w:rsidR="00E23F91" w14:paraId="5D13EFE4" w14:textId="77777777">
        <w:trPr>
          <w:trHeight w:val="23"/>
          <w:jc w:val="center"/>
        </w:trPr>
        <w:tc>
          <w:tcPr>
            <w:tcW w:w="848" w:type="dxa"/>
            <w:tcMar>
              <w:left w:w="45" w:type="dxa"/>
              <w:right w:w="45" w:type="dxa"/>
            </w:tcMar>
            <w:vAlign w:val="center"/>
          </w:tcPr>
          <w:p w14:paraId="2D79F986" w14:textId="77777777" w:rsidR="00E23F91" w:rsidRDefault="00000000">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3B66428D" w14:textId="77777777" w:rsidR="00E23F91" w:rsidRDefault="00000000">
            <w:pPr>
              <w:widowControl/>
              <w:spacing w:after="0" w:line="300" w:lineRule="exact"/>
              <w:rPr>
                <w:rFonts w:eastAsia="仿宋_GB2312"/>
                <w:b/>
                <w:kern w:val="0"/>
                <w:szCs w:val="21"/>
              </w:rPr>
            </w:pPr>
            <w:r>
              <w:rPr>
                <w:rFonts w:eastAsia="仿宋_GB2312"/>
                <w:b/>
                <w:kern w:val="0"/>
                <w:szCs w:val="21"/>
              </w:rPr>
              <w:t>放射性实验安全及废物处置</w:t>
            </w:r>
          </w:p>
        </w:tc>
      </w:tr>
      <w:tr w:rsidR="00E23F91" w14:paraId="5E9B2C26" w14:textId="77777777">
        <w:trPr>
          <w:trHeight w:val="23"/>
          <w:jc w:val="center"/>
        </w:trPr>
        <w:tc>
          <w:tcPr>
            <w:tcW w:w="848" w:type="dxa"/>
            <w:tcMar>
              <w:left w:w="45" w:type="dxa"/>
              <w:right w:w="45" w:type="dxa"/>
            </w:tcMar>
            <w:vAlign w:val="center"/>
          </w:tcPr>
          <w:p w14:paraId="60E6E168" w14:textId="77777777" w:rsidR="00E23F91" w:rsidRDefault="00000000">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14623BFC" w14:textId="77777777" w:rsidR="00E23F91" w:rsidRDefault="00000000">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17A3E6ED"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1"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14:paraId="05DEC44E"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1"/>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14:paraId="4E1D8C46" w14:textId="77777777" w:rsidR="00E23F91" w:rsidRDefault="00E23F91">
            <w:pPr>
              <w:widowControl/>
              <w:spacing w:after="0" w:line="300" w:lineRule="exact"/>
              <w:rPr>
                <w:rFonts w:eastAsia="仿宋_GB2312"/>
                <w:bCs/>
                <w:kern w:val="0"/>
                <w:szCs w:val="21"/>
              </w:rPr>
            </w:pPr>
          </w:p>
        </w:tc>
      </w:tr>
      <w:tr w:rsidR="00E23F91" w14:paraId="4AB0AFB2" w14:textId="77777777">
        <w:trPr>
          <w:trHeight w:val="23"/>
          <w:jc w:val="center"/>
        </w:trPr>
        <w:tc>
          <w:tcPr>
            <w:tcW w:w="848" w:type="dxa"/>
            <w:tcMar>
              <w:left w:w="45" w:type="dxa"/>
              <w:right w:w="45" w:type="dxa"/>
            </w:tcMar>
            <w:vAlign w:val="center"/>
          </w:tcPr>
          <w:p w14:paraId="01F99C07"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11.3.2</w:t>
            </w:r>
          </w:p>
        </w:tc>
        <w:tc>
          <w:tcPr>
            <w:tcW w:w="3703" w:type="dxa"/>
            <w:tcMar>
              <w:left w:w="45" w:type="dxa"/>
              <w:right w:w="45" w:type="dxa"/>
            </w:tcMar>
            <w:vAlign w:val="center"/>
          </w:tcPr>
          <w:p w14:paraId="5FE3736F" w14:textId="77777777" w:rsidR="00E23F91" w:rsidRDefault="00000000">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33D060B0"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w:t>
            </w:r>
            <w:proofErr w:type="gramStart"/>
            <w:r>
              <w:rPr>
                <w:rFonts w:eastAsia="仿宋_GB2312"/>
                <w:kern w:val="0"/>
                <w:szCs w:val="21"/>
              </w:rPr>
              <w:t>核素固液废物</w:t>
            </w:r>
            <w:proofErr w:type="gramEnd"/>
            <w:r>
              <w:rPr>
                <w:rFonts w:eastAsia="仿宋_GB2312"/>
                <w:kern w:val="0"/>
                <w:szCs w:val="21"/>
              </w:rPr>
              <w:t>有符合国家相关规定的处置方案或回收协议，短半衰期</w:t>
            </w:r>
            <w:proofErr w:type="gramStart"/>
            <w:r>
              <w:rPr>
                <w:rFonts w:eastAsia="仿宋_GB2312"/>
                <w:kern w:val="0"/>
                <w:szCs w:val="21"/>
              </w:rPr>
              <w:t>核素固液废弃物</w:t>
            </w:r>
            <w:proofErr w:type="gramEnd"/>
            <w:r>
              <w:rPr>
                <w:rFonts w:eastAsia="仿宋_GB2312"/>
                <w:kern w:val="0"/>
                <w:szCs w:val="21"/>
              </w:rPr>
              <w:t>放置</w:t>
            </w:r>
            <w:r>
              <w:rPr>
                <w:rFonts w:eastAsia="仿宋_GB2312"/>
                <w:kern w:val="0"/>
                <w:szCs w:val="21"/>
              </w:rPr>
              <w:t>10</w:t>
            </w:r>
            <w:r>
              <w:rPr>
                <w:rFonts w:eastAsia="仿宋_GB2312"/>
                <w:kern w:val="0"/>
                <w:szCs w:val="21"/>
              </w:rPr>
              <w:t>个半衰期经检测达标并经审管部门的批准可以作为普通废物处理，并有处置记录。</w:t>
            </w:r>
          </w:p>
          <w:p w14:paraId="5C1A17FA"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w:t>
            </w:r>
            <w:proofErr w:type="gramStart"/>
            <w:r>
              <w:rPr>
                <w:rFonts w:eastAsia="仿宋_GB2312"/>
                <w:bCs/>
                <w:kern w:val="0"/>
                <w:szCs w:val="21"/>
              </w:rPr>
              <w:t>应破坏</w:t>
            </w:r>
            <w:proofErr w:type="gramEnd"/>
            <w:r>
              <w:rPr>
                <w:rFonts w:eastAsia="仿宋_GB2312"/>
                <w:bCs/>
                <w:kern w:val="0"/>
                <w:szCs w:val="21"/>
              </w:rPr>
              <w:t>高压设备，拍照留存。</w:t>
            </w:r>
          </w:p>
          <w:p w14:paraId="7016BC11" w14:textId="77777777" w:rsidR="00E23F91" w:rsidRDefault="00000000">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proofErr w:type="gramStart"/>
            <w:r>
              <w:rPr>
                <w:rFonts w:eastAsia="仿宋_GB2312"/>
                <w:kern w:val="0"/>
                <w:szCs w:val="21"/>
              </w:rPr>
              <w:t>涉源实验</w:t>
            </w:r>
            <w:proofErr w:type="gramEnd"/>
            <w:r>
              <w:rPr>
                <w:rFonts w:eastAsia="仿宋_GB2312"/>
                <w:kern w:val="0"/>
                <w:szCs w:val="21"/>
              </w:rPr>
              <w:t>场所退役，须按国家相关规定执行</w:t>
            </w:r>
          </w:p>
        </w:tc>
        <w:tc>
          <w:tcPr>
            <w:tcW w:w="2543" w:type="dxa"/>
            <w:tcMar>
              <w:left w:w="45" w:type="dxa"/>
              <w:right w:w="45" w:type="dxa"/>
            </w:tcMar>
            <w:vAlign w:val="center"/>
          </w:tcPr>
          <w:p w14:paraId="3339C7BF" w14:textId="77777777" w:rsidR="00E23F91" w:rsidRDefault="00E23F91">
            <w:pPr>
              <w:widowControl/>
              <w:spacing w:after="0" w:line="300" w:lineRule="exact"/>
              <w:rPr>
                <w:rFonts w:eastAsia="仿宋_GB2312"/>
                <w:bCs/>
                <w:kern w:val="0"/>
                <w:szCs w:val="21"/>
              </w:rPr>
            </w:pPr>
          </w:p>
        </w:tc>
      </w:tr>
      <w:tr w:rsidR="00E23F91" w14:paraId="21243ECF" w14:textId="77777777">
        <w:trPr>
          <w:trHeight w:val="23"/>
          <w:jc w:val="center"/>
        </w:trPr>
        <w:tc>
          <w:tcPr>
            <w:tcW w:w="848" w:type="dxa"/>
            <w:tcMar>
              <w:left w:w="45" w:type="dxa"/>
              <w:right w:w="45" w:type="dxa"/>
            </w:tcMar>
            <w:vAlign w:val="center"/>
          </w:tcPr>
          <w:p w14:paraId="77511A2D" w14:textId="77777777" w:rsidR="00E23F91" w:rsidRDefault="00000000">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7D661A5E" w14:textId="77777777" w:rsidR="00E23F91" w:rsidRDefault="00000000">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510E8940" w14:textId="77777777" w:rsidR="00E23F91" w:rsidRDefault="00000000">
            <w:pPr>
              <w:widowControl/>
              <w:spacing w:after="0" w:line="300" w:lineRule="exact"/>
              <w:rPr>
                <w:rFonts w:eastAsia="仿宋_GB2312"/>
                <w:kern w:val="0"/>
                <w:szCs w:val="21"/>
              </w:rPr>
            </w:pPr>
            <w:bookmarkStart w:id="2"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w:t>
            </w:r>
            <w:proofErr w:type="gramStart"/>
            <w:r>
              <w:rPr>
                <w:rFonts w:eastAsia="仿宋_GB2312"/>
                <w:kern w:val="0"/>
                <w:szCs w:val="21"/>
              </w:rPr>
              <w:t>废液送贮前</w:t>
            </w:r>
            <w:proofErr w:type="gramEnd"/>
            <w:r>
              <w:rPr>
                <w:rFonts w:eastAsia="仿宋_GB2312"/>
                <w:kern w:val="0"/>
                <w:szCs w:val="21"/>
              </w:rPr>
              <w:t>应进行固化整备。</w:t>
            </w:r>
          </w:p>
          <w:p w14:paraId="35B434E4"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2"/>
            <w:r>
              <w:rPr>
                <w:rFonts w:eastAsia="仿宋_GB2312"/>
                <w:kern w:val="0"/>
                <w:szCs w:val="21"/>
              </w:rPr>
              <w:t>有资质的放射性废物集中贮存单位贮存。</w:t>
            </w:r>
          </w:p>
          <w:p w14:paraId="5D5DE418"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760461AE" w14:textId="77777777" w:rsidR="00E23F91" w:rsidRDefault="00E23F91">
            <w:pPr>
              <w:widowControl/>
              <w:spacing w:after="0" w:line="300" w:lineRule="exact"/>
              <w:rPr>
                <w:rFonts w:eastAsia="仿宋_GB2312"/>
                <w:bCs/>
                <w:kern w:val="0"/>
                <w:szCs w:val="21"/>
              </w:rPr>
            </w:pPr>
          </w:p>
        </w:tc>
      </w:tr>
      <w:tr w:rsidR="00E23F91" w14:paraId="1305FE06" w14:textId="77777777">
        <w:trPr>
          <w:trHeight w:val="23"/>
          <w:jc w:val="center"/>
        </w:trPr>
        <w:tc>
          <w:tcPr>
            <w:tcW w:w="848" w:type="dxa"/>
            <w:tcMar>
              <w:left w:w="45" w:type="dxa"/>
              <w:right w:w="45" w:type="dxa"/>
            </w:tcMar>
            <w:vAlign w:val="center"/>
          </w:tcPr>
          <w:p w14:paraId="068A4293" w14:textId="77777777" w:rsidR="00E23F91" w:rsidRDefault="00000000">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0128BDCC" w14:textId="77777777" w:rsidR="00E23F91" w:rsidRDefault="00000000">
            <w:pPr>
              <w:widowControl/>
              <w:spacing w:after="0" w:line="300" w:lineRule="exact"/>
              <w:rPr>
                <w:rFonts w:eastAsia="仿宋_GB2312"/>
                <w:b/>
                <w:kern w:val="0"/>
                <w:szCs w:val="21"/>
              </w:rPr>
            </w:pPr>
            <w:r>
              <w:rPr>
                <w:rFonts w:eastAsia="仿宋_GB2312"/>
                <w:b/>
                <w:kern w:val="0"/>
                <w:szCs w:val="21"/>
              </w:rPr>
              <w:t>机电等安全</w:t>
            </w:r>
          </w:p>
        </w:tc>
      </w:tr>
      <w:tr w:rsidR="00E23F91" w14:paraId="2E73DA7D" w14:textId="77777777">
        <w:trPr>
          <w:trHeight w:val="23"/>
          <w:jc w:val="center"/>
        </w:trPr>
        <w:tc>
          <w:tcPr>
            <w:tcW w:w="848" w:type="dxa"/>
            <w:tcMar>
              <w:left w:w="45" w:type="dxa"/>
              <w:right w:w="45" w:type="dxa"/>
            </w:tcMar>
            <w:vAlign w:val="center"/>
          </w:tcPr>
          <w:p w14:paraId="67EEE786" w14:textId="77777777" w:rsidR="00E23F91" w:rsidRDefault="00000000">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5334DFA0" w14:textId="77777777" w:rsidR="00E23F91" w:rsidRDefault="00000000">
            <w:pPr>
              <w:widowControl/>
              <w:spacing w:after="0" w:line="300" w:lineRule="exact"/>
              <w:rPr>
                <w:rFonts w:eastAsia="仿宋_GB2312"/>
                <w:b/>
                <w:kern w:val="0"/>
                <w:szCs w:val="21"/>
              </w:rPr>
            </w:pPr>
            <w:r>
              <w:rPr>
                <w:rFonts w:eastAsia="仿宋_GB2312"/>
                <w:b/>
                <w:kern w:val="0"/>
                <w:szCs w:val="21"/>
              </w:rPr>
              <w:t>仪器设备常规管理</w:t>
            </w:r>
          </w:p>
        </w:tc>
      </w:tr>
      <w:tr w:rsidR="00E23F91" w14:paraId="0E1FA447" w14:textId="77777777">
        <w:trPr>
          <w:trHeight w:val="23"/>
          <w:jc w:val="center"/>
        </w:trPr>
        <w:tc>
          <w:tcPr>
            <w:tcW w:w="848" w:type="dxa"/>
            <w:tcMar>
              <w:left w:w="45" w:type="dxa"/>
              <w:right w:w="45" w:type="dxa"/>
            </w:tcMar>
            <w:vAlign w:val="center"/>
          </w:tcPr>
          <w:p w14:paraId="2D91AD53" w14:textId="77777777" w:rsidR="00E23F91" w:rsidRDefault="00000000">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48B320AB" w14:textId="77777777" w:rsidR="00E23F91" w:rsidRDefault="00000000">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1AF91FF5" w14:textId="77777777" w:rsidR="00E23F91"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14:paraId="624BB9B1" w14:textId="77777777" w:rsidR="00E23F91" w:rsidRDefault="00E23F91">
            <w:pPr>
              <w:widowControl/>
              <w:spacing w:after="0" w:line="300" w:lineRule="exact"/>
              <w:rPr>
                <w:rFonts w:eastAsia="仿宋_GB2312"/>
                <w:b/>
                <w:bCs/>
                <w:kern w:val="0"/>
                <w:szCs w:val="21"/>
              </w:rPr>
            </w:pPr>
          </w:p>
        </w:tc>
      </w:tr>
      <w:tr w:rsidR="00E23F91" w14:paraId="338EAC54" w14:textId="77777777">
        <w:trPr>
          <w:trHeight w:val="23"/>
          <w:jc w:val="center"/>
        </w:trPr>
        <w:tc>
          <w:tcPr>
            <w:tcW w:w="848" w:type="dxa"/>
            <w:tcMar>
              <w:left w:w="45" w:type="dxa"/>
              <w:right w:w="45" w:type="dxa"/>
            </w:tcMar>
            <w:vAlign w:val="center"/>
          </w:tcPr>
          <w:p w14:paraId="6EEDFDA0" w14:textId="77777777" w:rsidR="00E23F91" w:rsidRDefault="00000000">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3B27C80E" w14:textId="77777777" w:rsidR="00E23F91" w:rsidRDefault="00000000">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00328E57"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2E8B5D7F" w14:textId="77777777" w:rsidR="00E23F91" w:rsidRDefault="00E23F91">
            <w:pPr>
              <w:widowControl/>
              <w:spacing w:after="0" w:line="300" w:lineRule="exact"/>
              <w:rPr>
                <w:rFonts w:eastAsia="仿宋_GB2312"/>
                <w:b/>
                <w:bCs/>
                <w:kern w:val="0"/>
                <w:szCs w:val="21"/>
              </w:rPr>
            </w:pPr>
          </w:p>
        </w:tc>
      </w:tr>
      <w:tr w:rsidR="00E23F91" w14:paraId="1FB68B7B" w14:textId="77777777">
        <w:trPr>
          <w:trHeight w:val="23"/>
          <w:jc w:val="center"/>
        </w:trPr>
        <w:tc>
          <w:tcPr>
            <w:tcW w:w="848" w:type="dxa"/>
            <w:tcMar>
              <w:left w:w="45" w:type="dxa"/>
              <w:right w:w="45" w:type="dxa"/>
            </w:tcMar>
            <w:vAlign w:val="center"/>
          </w:tcPr>
          <w:p w14:paraId="0375D68E" w14:textId="77777777" w:rsidR="00E23F91" w:rsidRDefault="00000000">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5AB4B65D" w14:textId="77777777" w:rsidR="00E23F91" w:rsidRDefault="00000000">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61C4F123" w14:textId="77777777" w:rsidR="00E23F91" w:rsidRDefault="00000000">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14:paraId="5B63C65F" w14:textId="77777777" w:rsidR="00E23F91" w:rsidRDefault="00000000">
            <w:pPr>
              <w:widowControl/>
              <w:spacing w:after="0" w:line="300" w:lineRule="exact"/>
              <w:rPr>
                <w:rFonts w:eastAsia="仿宋_GB2312"/>
                <w:kern w:val="0"/>
                <w:szCs w:val="21"/>
              </w:rPr>
            </w:pPr>
            <w:r>
              <w:rPr>
                <w:rFonts w:eastAsia="仿宋_GB2312"/>
                <w:szCs w:val="21"/>
              </w:rPr>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DBE119E" w14:textId="77777777" w:rsidR="00E23F91" w:rsidRDefault="00E23F91">
            <w:pPr>
              <w:widowControl/>
              <w:spacing w:after="0" w:line="300" w:lineRule="exact"/>
              <w:rPr>
                <w:rFonts w:eastAsia="仿宋_GB2312"/>
                <w:b/>
                <w:bCs/>
                <w:kern w:val="0"/>
                <w:szCs w:val="21"/>
              </w:rPr>
            </w:pPr>
          </w:p>
        </w:tc>
      </w:tr>
      <w:tr w:rsidR="00E23F91" w14:paraId="6AB4DE2D" w14:textId="77777777">
        <w:trPr>
          <w:trHeight w:val="23"/>
          <w:jc w:val="center"/>
        </w:trPr>
        <w:tc>
          <w:tcPr>
            <w:tcW w:w="848" w:type="dxa"/>
            <w:tcMar>
              <w:left w:w="45" w:type="dxa"/>
              <w:right w:w="45" w:type="dxa"/>
            </w:tcMar>
            <w:vAlign w:val="center"/>
          </w:tcPr>
          <w:p w14:paraId="3911A030" w14:textId="77777777" w:rsidR="00E23F91" w:rsidRDefault="00000000">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743B153F" w14:textId="77777777" w:rsidR="00E23F91" w:rsidRDefault="00000000">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19AAFA7D" w14:textId="77777777" w:rsidR="00E23F91" w:rsidRDefault="00000000">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14:paraId="4F5856C4" w14:textId="77777777" w:rsidR="00E23F91" w:rsidRDefault="00000000">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w:t>
            </w:r>
            <w:proofErr w:type="gramStart"/>
            <w:r>
              <w:rPr>
                <w:rFonts w:eastAsia="仿宋_GB2312"/>
                <w:b/>
                <w:bCs/>
                <w:kern w:val="0"/>
                <w:szCs w:val="21"/>
              </w:rPr>
              <w:t>经安全</w:t>
            </w:r>
            <w:proofErr w:type="gramEnd"/>
            <w:r>
              <w:rPr>
                <w:rFonts w:eastAsia="仿宋_GB2312"/>
                <w:b/>
                <w:bCs/>
                <w:kern w:val="0"/>
                <w:szCs w:val="21"/>
              </w:rPr>
              <w:t>论证合格后方可使用，须充分考虑安全系数，并有安全防护措施</w:t>
            </w:r>
          </w:p>
        </w:tc>
        <w:tc>
          <w:tcPr>
            <w:tcW w:w="2543" w:type="dxa"/>
            <w:tcMar>
              <w:left w:w="45" w:type="dxa"/>
              <w:right w:w="45" w:type="dxa"/>
            </w:tcMar>
            <w:vAlign w:val="center"/>
          </w:tcPr>
          <w:p w14:paraId="0B057061" w14:textId="77777777" w:rsidR="00E23F91" w:rsidRDefault="00E23F91">
            <w:pPr>
              <w:widowControl/>
              <w:spacing w:after="0" w:line="300" w:lineRule="exact"/>
              <w:rPr>
                <w:rFonts w:eastAsia="仿宋_GB2312"/>
                <w:bCs/>
                <w:kern w:val="0"/>
                <w:szCs w:val="21"/>
              </w:rPr>
            </w:pPr>
          </w:p>
        </w:tc>
      </w:tr>
      <w:tr w:rsidR="00E23F91" w14:paraId="73A50BD6" w14:textId="77777777">
        <w:trPr>
          <w:trHeight w:val="23"/>
          <w:jc w:val="center"/>
        </w:trPr>
        <w:tc>
          <w:tcPr>
            <w:tcW w:w="848" w:type="dxa"/>
            <w:tcMar>
              <w:left w:w="45" w:type="dxa"/>
              <w:right w:w="45" w:type="dxa"/>
            </w:tcMar>
            <w:vAlign w:val="center"/>
          </w:tcPr>
          <w:p w14:paraId="37BC533E" w14:textId="77777777" w:rsidR="00E23F91" w:rsidRDefault="00000000">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4ED244C5" w14:textId="77777777" w:rsidR="00E23F91" w:rsidRDefault="00000000">
            <w:pPr>
              <w:widowControl/>
              <w:spacing w:after="0" w:line="300" w:lineRule="exact"/>
              <w:rPr>
                <w:rFonts w:eastAsia="仿宋_GB2312"/>
                <w:b/>
                <w:kern w:val="0"/>
                <w:szCs w:val="21"/>
              </w:rPr>
            </w:pPr>
            <w:r>
              <w:rPr>
                <w:rFonts w:eastAsia="仿宋_GB2312"/>
                <w:b/>
                <w:kern w:val="0"/>
                <w:szCs w:val="21"/>
              </w:rPr>
              <w:t>机械安全</w:t>
            </w:r>
          </w:p>
        </w:tc>
      </w:tr>
      <w:tr w:rsidR="00E23F91" w14:paraId="06A1ED79" w14:textId="77777777">
        <w:trPr>
          <w:trHeight w:val="23"/>
          <w:jc w:val="center"/>
        </w:trPr>
        <w:tc>
          <w:tcPr>
            <w:tcW w:w="848" w:type="dxa"/>
            <w:tcMar>
              <w:left w:w="45" w:type="dxa"/>
              <w:right w:w="45" w:type="dxa"/>
            </w:tcMar>
            <w:vAlign w:val="center"/>
          </w:tcPr>
          <w:p w14:paraId="1DC3FB84" w14:textId="77777777" w:rsidR="00E23F91" w:rsidRDefault="00000000">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0294CAA7" w14:textId="77777777" w:rsidR="00E23F91" w:rsidRDefault="00000000">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212F180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14:paraId="26B9703B"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33134DF1" w14:textId="77777777" w:rsidR="00E23F91" w:rsidRDefault="00E23F91">
            <w:pPr>
              <w:widowControl/>
              <w:spacing w:after="0" w:line="300" w:lineRule="exact"/>
              <w:rPr>
                <w:rFonts w:eastAsia="仿宋_GB2312"/>
                <w:bCs/>
                <w:kern w:val="0"/>
                <w:szCs w:val="21"/>
              </w:rPr>
            </w:pPr>
          </w:p>
        </w:tc>
      </w:tr>
      <w:tr w:rsidR="00E23F91" w14:paraId="38BF7BFD" w14:textId="77777777">
        <w:trPr>
          <w:trHeight w:val="23"/>
          <w:jc w:val="center"/>
        </w:trPr>
        <w:tc>
          <w:tcPr>
            <w:tcW w:w="848" w:type="dxa"/>
            <w:tcMar>
              <w:left w:w="45" w:type="dxa"/>
              <w:right w:w="45" w:type="dxa"/>
            </w:tcMar>
            <w:vAlign w:val="center"/>
          </w:tcPr>
          <w:p w14:paraId="0D1FE30C" w14:textId="77777777" w:rsidR="00E23F91" w:rsidRDefault="00000000">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1B55FDA8" w14:textId="77777777" w:rsidR="00E23F91" w:rsidRDefault="00000000">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4CF0D5A5" w14:textId="77777777" w:rsidR="00E23F91" w:rsidRDefault="00000000">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w:t>
            </w:r>
            <w:r>
              <w:rPr>
                <w:rFonts w:eastAsia="仿宋_GB2312"/>
                <w:kern w:val="0"/>
              </w:rPr>
              <w:lastRenderedPageBreak/>
              <w:t>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14:paraId="4E40FCF2" w14:textId="77777777" w:rsidR="00E23F91" w:rsidRDefault="00000000">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E34C03C" w14:textId="77777777" w:rsidR="00E23F91" w:rsidRDefault="00E23F91">
            <w:pPr>
              <w:widowControl/>
              <w:spacing w:after="0" w:line="300" w:lineRule="exact"/>
              <w:rPr>
                <w:rFonts w:eastAsia="仿宋_GB2312"/>
                <w:bCs/>
                <w:kern w:val="0"/>
                <w:szCs w:val="21"/>
              </w:rPr>
            </w:pPr>
          </w:p>
        </w:tc>
      </w:tr>
      <w:tr w:rsidR="00E23F91" w14:paraId="0C651A95" w14:textId="77777777">
        <w:trPr>
          <w:trHeight w:val="23"/>
          <w:jc w:val="center"/>
        </w:trPr>
        <w:tc>
          <w:tcPr>
            <w:tcW w:w="848" w:type="dxa"/>
            <w:tcMar>
              <w:left w:w="45" w:type="dxa"/>
              <w:right w:w="45" w:type="dxa"/>
            </w:tcMar>
            <w:vAlign w:val="center"/>
          </w:tcPr>
          <w:p w14:paraId="2504699C" w14:textId="77777777" w:rsidR="00E23F91" w:rsidRDefault="00000000">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35545133" w14:textId="77777777" w:rsidR="00E23F91" w:rsidRDefault="00000000">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7EBBEEF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14:paraId="0ACB409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）盐浴炉加热零件必须预先烘干，并用铁丝绑牢，缓慢放入炉中，以防盐液炸崩烫伤。</w:t>
            </w:r>
          </w:p>
          <w:p w14:paraId="327A9A95"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14:paraId="24890DE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14:paraId="38E77DEF" w14:textId="77777777" w:rsidR="00E23F91"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248</w:t>
            </w:r>
            <w:r>
              <w:rPr>
                <w:rFonts w:eastAsia="仿宋_GB2312"/>
                <w:kern w:val="0"/>
                <w:szCs w:val="21"/>
              </w:rPr>
              <w:t>）锻压设备</w:t>
            </w:r>
            <w:proofErr w:type="gramStart"/>
            <w:r>
              <w:rPr>
                <w:rFonts w:eastAsia="仿宋_GB2312"/>
                <w:kern w:val="0"/>
                <w:szCs w:val="21"/>
              </w:rPr>
              <w:t>不</w:t>
            </w:r>
            <w:proofErr w:type="gramEnd"/>
            <w:r>
              <w:rPr>
                <w:rFonts w:eastAsia="仿宋_GB2312"/>
                <w:kern w:val="0"/>
                <w:szCs w:val="21"/>
              </w:rPr>
              <w:t>得空打或大力敲打过薄锻件，锻造时锻件应达到</w:t>
            </w:r>
            <w:r>
              <w:rPr>
                <w:rFonts w:eastAsia="仿宋_GB2312"/>
                <w:kern w:val="0"/>
                <w:szCs w:val="21"/>
              </w:rPr>
              <w:t>850 ℃</w:t>
            </w:r>
            <w:r>
              <w:rPr>
                <w:rFonts w:eastAsia="仿宋_GB2312"/>
                <w:kern w:val="0"/>
                <w:szCs w:val="21"/>
              </w:rPr>
              <w:t>以上，锻锤空置时应垫有木块</w:t>
            </w:r>
          </w:p>
        </w:tc>
        <w:tc>
          <w:tcPr>
            <w:tcW w:w="2543" w:type="dxa"/>
            <w:tcMar>
              <w:left w:w="45" w:type="dxa"/>
              <w:right w:w="45" w:type="dxa"/>
            </w:tcMar>
            <w:vAlign w:val="center"/>
          </w:tcPr>
          <w:p w14:paraId="23D70EF2" w14:textId="77777777" w:rsidR="00E23F91" w:rsidRDefault="00E23F91">
            <w:pPr>
              <w:widowControl/>
              <w:spacing w:after="0" w:line="300" w:lineRule="exact"/>
              <w:rPr>
                <w:rFonts w:eastAsia="仿宋_GB2312"/>
                <w:b/>
                <w:bCs/>
                <w:kern w:val="0"/>
                <w:szCs w:val="21"/>
              </w:rPr>
            </w:pPr>
          </w:p>
        </w:tc>
      </w:tr>
      <w:tr w:rsidR="00E23F91" w14:paraId="3FCAB232" w14:textId="77777777">
        <w:trPr>
          <w:trHeight w:val="23"/>
          <w:jc w:val="center"/>
        </w:trPr>
        <w:tc>
          <w:tcPr>
            <w:tcW w:w="848" w:type="dxa"/>
            <w:tcMar>
              <w:left w:w="45" w:type="dxa"/>
              <w:right w:w="45" w:type="dxa"/>
            </w:tcMar>
            <w:vAlign w:val="center"/>
          </w:tcPr>
          <w:p w14:paraId="1DB9703E" w14:textId="77777777" w:rsidR="00E23F91" w:rsidRDefault="00000000">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6E13B125" w14:textId="77777777" w:rsidR="00E23F91" w:rsidRDefault="00000000">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047FC23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14:paraId="344B8A48"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14:paraId="5104CA1E" w14:textId="77777777" w:rsidR="00E23F91" w:rsidRDefault="00E23F91">
            <w:pPr>
              <w:widowControl/>
              <w:spacing w:after="0" w:line="300" w:lineRule="exact"/>
              <w:rPr>
                <w:rFonts w:eastAsia="仿宋_GB2312"/>
                <w:bCs/>
                <w:kern w:val="0"/>
                <w:szCs w:val="21"/>
              </w:rPr>
            </w:pPr>
          </w:p>
        </w:tc>
      </w:tr>
      <w:tr w:rsidR="00E23F91" w14:paraId="44D1D22D" w14:textId="77777777">
        <w:trPr>
          <w:trHeight w:val="23"/>
          <w:jc w:val="center"/>
        </w:trPr>
        <w:tc>
          <w:tcPr>
            <w:tcW w:w="848" w:type="dxa"/>
            <w:tcMar>
              <w:left w:w="45" w:type="dxa"/>
              <w:right w:w="45" w:type="dxa"/>
            </w:tcMar>
            <w:vAlign w:val="center"/>
          </w:tcPr>
          <w:p w14:paraId="5E230513" w14:textId="77777777" w:rsidR="00E23F91" w:rsidRDefault="00000000">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00868CBD" w14:textId="77777777" w:rsidR="00E23F91" w:rsidRDefault="00000000">
            <w:pPr>
              <w:widowControl/>
              <w:spacing w:after="0" w:line="300" w:lineRule="exact"/>
              <w:rPr>
                <w:rFonts w:eastAsia="仿宋_GB2312"/>
                <w:b/>
                <w:kern w:val="0"/>
                <w:szCs w:val="21"/>
              </w:rPr>
            </w:pPr>
            <w:r>
              <w:rPr>
                <w:rFonts w:eastAsia="仿宋_GB2312"/>
                <w:b/>
                <w:kern w:val="0"/>
                <w:szCs w:val="21"/>
              </w:rPr>
              <w:t>电气安全</w:t>
            </w:r>
          </w:p>
        </w:tc>
      </w:tr>
      <w:tr w:rsidR="00E23F91" w14:paraId="6B46BEE7" w14:textId="77777777">
        <w:trPr>
          <w:trHeight w:val="23"/>
          <w:jc w:val="center"/>
        </w:trPr>
        <w:tc>
          <w:tcPr>
            <w:tcW w:w="848" w:type="dxa"/>
            <w:tcMar>
              <w:left w:w="45" w:type="dxa"/>
              <w:right w:w="45" w:type="dxa"/>
            </w:tcMar>
            <w:vAlign w:val="center"/>
          </w:tcPr>
          <w:p w14:paraId="4078E5EF" w14:textId="77777777" w:rsidR="00E23F91" w:rsidRDefault="00000000">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7919E21B" w14:textId="77777777" w:rsidR="00E23F91" w:rsidRDefault="00000000">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71040F4E" w14:textId="77777777" w:rsidR="00E23F91" w:rsidRDefault="00000000">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14:paraId="43CC19F3" w14:textId="77777777" w:rsidR="00E23F91" w:rsidRDefault="00000000">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14:paraId="080C4770" w14:textId="77777777" w:rsidR="00E23F91" w:rsidRDefault="00000000">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14:paraId="5A1D4417" w14:textId="77777777" w:rsidR="00E23F91" w:rsidRDefault="00000000">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14:paraId="2FCA0D3C" w14:textId="77777777" w:rsidR="00E23F91" w:rsidRDefault="00000000">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14:paraId="756A7955" w14:textId="77777777" w:rsidR="00E23F91" w:rsidRDefault="00000000">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14:paraId="10BD971C" w14:textId="77777777" w:rsidR="00E23F91" w:rsidRDefault="00000000">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14:paraId="545ACFEF" w14:textId="77777777" w:rsidR="00E23F91" w:rsidRDefault="00000000">
            <w:pPr>
              <w:widowControl/>
              <w:tabs>
                <w:tab w:val="left" w:pos="4321"/>
              </w:tabs>
              <w:spacing w:after="0" w:line="300" w:lineRule="exact"/>
              <w:rPr>
                <w:rFonts w:eastAsia="仿宋_GB2312"/>
                <w:kern w:val="0"/>
                <w:szCs w:val="21"/>
              </w:rPr>
            </w:pPr>
            <w:r>
              <w:rPr>
                <w:rFonts w:eastAsia="仿宋_GB2312"/>
                <w:szCs w:val="21"/>
              </w:rPr>
              <w:lastRenderedPageBreak/>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14:paraId="3AE7D798" w14:textId="77777777" w:rsidR="00E23F91" w:rsidRDefault="00E23F91">
            <w:pPr>
              <w:widowControl/>
              <w:spacing w:after="0" w:line="300" w:lineRule="exact"/>
              <w:rPr>
                <w:rFonts w:eastAsia="仿宋_GB2312"/>
                <w:b/>
                <w:bCs/>
                <w:kern w:val="0"/>
                <w:szCs w:val="21"/>
              </w:rPr>
            </w:pPr>
          </w:p>
        </w:tc>
      </w:tr>
      <w:tr w:rsidR="00E23F91" w14:paraId="00530157" w14:textId="77777777">
        <w:trPr>
          <w:trHeight w:val="23"/>
          <w:jc w:val="center"/>
        </w:trPr>
        <w:tc>
          <w:tcPr>
            <w:tcW w:w="848" w:type="dxa"/>
            <w:tcMar>
              <w:left w:w="45" w:type="dxa"/>
              <w:right w:w="45" w:type="dxa"/>
            </w:tcMar>
            <w:vAlign w:val="center"/>
          </w:tcPr>
          <w:p w14:paraId="14169836" w14:textId="77777777" w:rsidR="00E23F91" w:rsidRDefault="00000000">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41D9FF7F" w14:textId="77777777" w:rsidR="00E23F91" w:rsidRDefault="00000000">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632B8799"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17FDD7F8" w14:textId="77777777" w:rsidR="00E23F91" w:rsidRDefault="00E23F91">
            <w:pPr>
              <w:widowControl/>
              <w:spacing w:after="0" w:line="300" w:lineRule="exact"/>
              <w:rPr>
                <w:rFonts w:eastAsia="仿宋_GB2312"/>
                <w:b/>
                <w:bCs/>
                <w:kern w:val="0"/>
                <w:szCs w:val="21"/>
              </w:rPr>
            </w:pPr>
          </w:p>
        </w:tc>
      </w:tr>
      <w:tr w:rsidR="00E23F91" w14:paraId="6434DC8D" w14:textId="77777777">
        <w:trPr>
          <w:trHeight w:val="23"/>
          <w:jc w:val="center"/>
        </w:trPr>
        <w:tc>
          <w:tcPr>
            <w:tcW w:w="848" w:type="dxa"/>
            <w:tcMar>
              <w:left w:w="45" w:type="dxa"/>
              <w:right w:w="45" w:type="dxa"/>
            </w:tcMar>
            <w:vAlign w:val="center"/>
          </w:tcPr>
          <w:p w14:paraId="0B671B95" w14:textId="77777777" w:rsidR="00E23F91" w:rsidRDefault="00000000">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0D99E6B8" w14:textId="77777777" w:rsidR="00E23F91" w:rsidRDefault="00000000">
            <w:pPr>
              <w:widowControl/>
              <w:spacing w:after="0" w:line="300" w:lineRule="exact"/>
              <w:rPr>
                <w:rFonts w:eastAsia="仿宋_GB2312"/>
                <w:b/>
                <w:kern w:val="0"/>
                <w:szCs w:val="21"/>
              </w:rPr>
            </w:pPr>
            <w:r>
              <w:rPr>
                <w:rFonts w:eastAsia="仿宋_GB2312"/>
                <w:b/>
                <w:kern w:val="0"/>
                <w:szCs w:val="21"/>
              </w:rPr>
              <w:t>激光安全</w:t>
            </w:r>
          </w:p>
        </w:tc>
      </w:tr>
      <w:tr w:rsidR="00E23F91" w14:paraId="254AF74A" w14:textId="77777777">
        <w:trPr>
          <w:trHeight w:val="23"/>
          <w:jc w:val="center"/>
        </w:trPr>
        <w:tc>
          <w:tcPr>
            <w:tcW w:w="848" w:type="dxa"/>
            <w:tcMar>
              <w:left w:w="45" w:type="dxa"/>
              <w:right w:w="45" w:type="dxa"/>
            </w:tcMar>
            <w:vAlign w:val="center"/>
          </w:tcPr>
          <w:p w14:paraId="5AFDF542" w14:textId="77777777" w:rsidR="00E23F91" w:rsidRDefault="00000000">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5BB6DA03" w14:textId="77777777" w:rsidR="00E23F91" w:rsidRDefault="00000000">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10D69AA8"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13F7D249" w14:textId="77777777" w:rsidR="00E23F91" w:rsidRDefault="00E23F91">
            <w:pPr>
              <w:widowControl/>
              <w:spacing w:after="0" w:line="300" w:lineRule="exact"/>
              <w:rPr>
                <w:rFonts w:eastAsia="仿宋_GB2312"/>
                <w:b/>
                <w:bCs/>
                <w:kern w:val="0"/>
                <w:szCs w:val="21"/>
              </w:rPr>
            </w:pPr>
          </w:p>
        </w:tc>
      </w:tr>
      <w:tr w:rsidR="00E23F91" w14:paraId="7E5BF679" w14:textId="77777777">
        <w:trPr>
          <w:trHeight w:val="23"/>
          <w:jc w:val="center"/>
        </w:trPr>
        <w:tc>
          <w:tcPr>
            <w:tcW w:w="848" w:type="dxa"/>
            <w:tcMar>
              <w:left w:w="45" w:type="dxa"/>
              <w:right w:w="45" w:type="dxa"/>
            </w:tcMar>
            <w:vAlign w:val="center"/>
          </w:tcPr>
          <w:p w14:paraId="47FD9146" w14:textId="77777777" w:rsidR="00E23F91" w:rsidRDefault="00000000">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65BAF787" w14:textId="77777777" w:rsidR="00E23F91" w:rsidRDefault="00000000">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50B6F2B9"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158A86A4" w14:textId="77777777" w:rsidR="00E23F91" w:rsidRDefault="00E23F91">
            <w:pPr>
              <w:widowControl/>
              <w:spacing w:after="0" w:line="300" w:lineRule="exact"/>
              <w:rPr>
                <w:rFonts w:eastAsia="仿宋_GB2312"/>
                <w:b/>
                <w:bCs/>
                <w:kern w:val="0"/>
                <w:szCs w:val="21"/>
              </w:rPr>
            </w:pPr>
          </w:p>
        </w:tc>
      </w:tr>
      <w:tr w:rsidR="00E23F91" w14:paraId="60DB6264" w14:textId="77777777">
        <w:trPr>
          <w:trHeight w:val="23"/>
          <w:jc w:val="center"/>
        </w:trPr>
        <w:tc>
          <w:tcPr>
            <w:tcW w:w="848" w:type="dxa"/>
            <w:tcMar>
              <w:left w:w="45" w:type="dxa"/>
              <w:right w:w="45" w:type="dxa"/>
            </w:tcMar>
            <w:vAlign w:val="center"/>
          </w:tcPr>
          <w:p w14:paraId="290B894D" w14:textId="77777777" w:rsidR="00E23F91" w:rsidRDefault="00000000">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3A9F26DD" w14:textId="77777777" w:rsidR="00E23F91" w:rsidRDefault="00000000">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06A2C89A" w14:textId="77777777" w:rsidR="00E23F91" w:rsidRDefault="00000000">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14:paraId="2DF66708" w14:textId="77777777" w:rsidR="00E23F91" w:rsidRDefault="00E23F91">
            <w:pPr>
              <w:widowControl/>
              <w:spacing w:after="0" w:line="300" w:lineRule="exact"/>
              <w:rPr>
                <w:rFonts w:eastAsia="仿宋_GB2312"/>
                <w:b/>
                <w:bCs/>
                <w:kern w:val="0"/>
                <w:szCs w:val="21"/>
              </w:rPr>
            </w:pPr>
          </w:p>
        </w:tc>
      </w:tr>
      <w:tr w:rsidR="00E23F91" w14:paraId="2A7B808B" w14:textId="77777777">
        <w:trPr>
          <w:trHeight w:val="23"/>
          <w:jc w:val="center"/>
        </w:trPr>
        <w:tc>
          <w:tcPr>
            <w:tcW w:w="848" w:type="dxa"/>
            <w:tcMar>
              <w:left w:w="45" w:type="dxa"/>
              <w:right w:w="45" w:type="dxa"/>
            </w:tcMar>
            <w:vAlign w:val="center"/>
          </w:tcPr>
          <w:p w14:paraId="5B5A70EA" w14:textId="77777777" w:rsidR="00E23F91" w:rsidRDefault="00000000">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37AAB200" w14:textId="77777777" w:rsidR="00E23F91" w:rsidRDefault="00000000">
            <w:pPr>
              <w:widowControl/>
              <w:spacing w:after="0" w:line="300" w:lineRule="exact"/>
              <w:rPr>
                <w:rFonts w:eastAsia="仿宋_GB2312"/>
                <w:b/>
                <w:kern w:val="0"/>
                <w:szCs w:val="21"/>
              </w:rPr>
            </w:pPr>
            <w:r>
              <w:rPr>
                <w:rFonts w:eastAsia="仿宋_GB2312"/>
                <w:b/>
                <w:kern w:val="0"/>
                <w:szCs w:val="21"/>
              </w:rPr>
              <w:t>粉尘安全</w:t>
            </w:r>
          </w:p>
        </w:tc>
      </w:tr>
      <w:tr w:rsidR="00E23F91" w14:paraId="58239198" w14:textId="77777777">
        <w:trPr>
          <w:trHeight w:val="23"/>
          <w:jc w:val="center"/>
        </w:trPr>
        <w:tc>
          <w:tcPr>
            <w:tcW w:w="848" w:type="dxa"/>
            <w:tcMar>
              <w:left w:w="45" w:type="dxa"/>
              <w:right w:w="45" w:type="dxa"/>
            </w:tcMar>
            <w:vAlign w:val="center"/>
          </w:tcPr>
          <w:p w14:paraId="5EFF2677" w14:textId="77777777" w:rsidR="00E23F91" w:rsidRDefault="00000000">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14:paraId="7D73987D" w14:textId="77777777" w:rsidR="00E23F91" w:rsidRDefault="00000000">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56ADFDE0"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14:paraId="6BF16DFD" w14:textId="77777777" w:rsidR="00E23F91" w:rsidRDefault="00000000">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w:t>
            </w:r>
            <w:proofErr w:type="gramStart"/>
            <w:r>
              <w:rPr>
                <w:rFonts w:eastAsia="仿宋_GB2312"/>
                <w:kern w:val="0"/>
                <w:szCs w:val="21"/>
              </w:rPr>
              <w:t>泄爆装置</w:t>
            </w:r>
            <w:proofErr w:type="gramEnd"/>
            <w:r>
              <w:rPr>
                <w:rFonts w:eastAsia="仿宋_GB2312"/>
                <w:kern w:val="0"/>
                <w:szCs w:val="21"/>
              </w:rPr>
              <w:t>，使用工具具有防爆功能或不产生火花</w:t>
            </w:r>
          </w:p>
        </w:tc>
        <w:tc>
          <w:tcPr>
            <w:tcW w:w="2543" w:type="dxa"/>
            <w:tcMar>
              <w:left w:w="45" w:type="dxa"/>
              <w:right w:w="45" w:type="dxa"/>
            </w:tcMar>
            <w:vAlign w:val="center"/>
          </w:tcPr>
          <w:p w14:paraId="2815672A" w14:textId="77777777" w:rsidR="00E23F91" w:rsidRDefault="00E23F91">
            <w:pPr>
              <w:pStyle w:val="24"/>
              <w:spacing w:after="0" w:line="360" w:lineRule="auto"/>
              <w:ind w:firstLineChars="0" w:firstLine="0"/>
              <w:rPr>
                <w:rFonts w:ascii="Times New Roman" w:eastAsia="仿宋_GB2312" w:hAnsi="Times New Roman"/>
                <w:b/>
                <w:bCs/>
                <w:kern w:val="0"/>
              </w:rPr>
            </w:pPr>
          </w:p>
        </w:tc>
      </w:tr>
      <w:tr w:rsidR="00E23F91" w14:paraId="0615F248" w14:textId="77777777">
        <w:trPr>
          <w:trHeight w:val="23"/>
          <w:jc w:val="center"/>
        </w:trPr>
        <w:tc>
          <w:tcPr>
            <w:tcW w:w="848" w:type="dxa"/>
            <w:tcMar>
              <w:left w:w="45" w:type="dxa"/>
              <w:right w:w="45" w:type="dxa"/>
            </w:tcMar>
            <w:vAlign w:val="center"/>
          </w:tcPr>
          <w:p w14:paraId="67955E2A" w14:textId="77777777" w:rsidR="00E23F91" w:rsidRDefault="00000000">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684A6B50" w14:textId="77777777" w:rsidR="00E23F91" w:rsidRDefault="00000000">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0A03D826" w14:textId="77777777" w:rsidR="00E23F91" w:rsidRDefault="00000000">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5087D57D" w14:textId="77777777" w:rsidR="00E23F91" w:rsidRDefault="00E23F91">
            <w:pPr>
              <w:widowControl/>
              <w:spacing w:after="0" w:line="300" w:lineRule="exact"/>
              <w:rPr>
                <w:rFonts w:eastAsia="仿宋_GB2312"/>
                <w:b/>
                <w:bCs/>
                <w:kern w:val="0"/>
                <w:szCs w:val="21"/>
              </w:rPr>
            </w:pPr>
          </w:p>
        </w:tc>
      </w:tr>
      <w:tr w:rsidR="00E23F91" w14:paraId="42DEF416" w14:textId="77777777">
        <w:trPr>
          <w:trHeight w:val="23"/>
          <w:jc w:val="center"/>
        </w:trPr>
        <w:tc>
          <w:tcPr>
            <w:tcW w:w="848" w:type="dxa"/>
            <w:tcMar>
              <w:left w:w="45" w:type="dxa"/>
              <w:right w:w="45" w:type="dxa"/>
            </w:tcMar>
            <w:vAlign w:val="center"/>
          </w:tcPr>
          <w:p w14:paraId="12FC6DC7" w14:textId="77777777" w:rsidR="00E23F91" w:rsidRDefault="00000000">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790C38EA" w14:textId="77777777" w:rsidR="00E23F91" w:rsidRDefault="00000000">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64F0701A" w14:textId="77777777" w:rsidR="00E23F91" w:rsidRDefault="00000000">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14:paraId="77098277" w14:textId="77777777" w:rsidR="00E23F91" w:rsidRDefault="00E23F91">
            <w:pPr>
              <w:spacing w:after="0"/>
              <w:rPr>
                <w:rFonts w:eastAsia="仿宋_GB2312"/>
                <w:bCs/>
                <w:kern w:val="0"/>
                <w:szCs w:val="21"/>
              </w:rPr>
            </w:pPr>
          </w:p>
        </w:tc>
      </w:tr>
      <w:tr w:rsidR="00E23F91" w14:paraId="7DD2BAB0" w14:textId="77777777">
        <w:trPr>
          <w:trHeight w:val="23"/>
          <w:jc w:val="center"/>
        </w:trPr>
        <w:tc>
          <w:tcPr>
            <w:tcW w:w="848" w:type="dxa"/>
            <w:tcMar>
              <w:left w:w="45" w:type="dxa"/>
              <w:right w:w="45" w:type="dxa"/>
            </w:tcMar>
            <w:vAlign w:val="center"/>
          </w:tcPr>
          <w:p w14:paraId="7E46B659" w14:textId="77777777" w:rsidR="00E23F91" w:rsidRDefault="00000000">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79CE63AC" w14:textId="77777777" w:rsidR="00E23F91" w:rsidRDefault="00000000">
            <w:pPr>
              <w:widowControl/>
              <w:spacing w:after="0" w:line="300" w:lineRule="exact"/>
              <w:rPr>
                <w:rFonts w:eastAsia="仿宋_GB2312"/>
                <w:b/>
                <w:kern w:val="0"/>
                <w:szCs w:val="21"/>
              </w:rPr>
            </w:pPr>
            <w:r>
              <w:rPr>
                <w:rFonts w:eastAsia="仿宋_GB2312"/>
                <w:b/>
                <w:kern w:val="0"/>
                <w:szCs w:val="21"/>
              </w:rPr>
              <w:t>特种设备与常规冷热设备</w:t>
            </w:r>
          </w:p>
        </w:tc>
      </w:tr>
      <w:tr w:rsidR="00E23F91" w14:paraId="71E931B0" w14:textId="77777777">
        <w:trPr>
          <w:trHeight w:val="23"/>
          <w:jc w:val="center"/>
        </w:trPr>
        <w:tc>
          <w:tcPr>
            <w:tcW w:w="848" w:type="dxa"/>
            <w:tcMar>
              <w:left w:w="45" w:type="dxa"/>
              <w:right w:w="45" w:type="dxa"/>
            </w:tcMar>
            <w:vAlign w:val="center"/>
          </w:tcPr>
          <w:p w14:paraId="1850DFDC" w14:textId="77777777" w:rsidR="00E23F91" w:rsidRDefault="00000000">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71A8C061" w14:textId="77777777" w:rsidR="00E23F91" w:rsidRDefault="00000000">
            <w:pPr>
              <w:widowControl/>
              <w:spacing w:after="0" w:line="300" w:lineRule="exact"/>
              <w:rPr>
                <w:rFonts w:eastAsia="仿宋_GB2312"/>
                <w:b/>
                <w:kern w:val="0"/>
                <w:szCs w:val="21"/>
              </w:rPr>
            </w:pPr>
            <w:r>
              <w:rPr>
                <w:rFonts w:eastAsia="仿宋_GB2312"/>
                <w:b/>
                <w:kern w:val="0"/>
                <w:szCs w:val="21"/>
              </w:rPr>
              <w:t>起重类设备</w:t>
            </w:r>
          </w:p>
        </w:tc>
      </w:tr>
      <w:tr w:rsidR="00E23F91" w14:paraId="2A04D409" w14:textId="77777777">
        <w:trPr>
          <w:trHeight w:val="23"/>
          <w:jc w:val="center"/>
        </w:trPr>
        <w:tc>
          <w:tcPr>
            <w:tcW w:w="848" w:type="dxa"/>
            <w:tcMar>
              <w:left w:w="45" w:type="dxa"/>
              <w:right w:w="45" w:type="dxa"/>
            </w:tcMar>
            <w:vAlign w:val="center"/>
          </w:tcPr>
          <w:p w14:paraId="1A240EDF" w14:textId="77777777" w:rsidR="00E23F91" w:rsidRDefault="00000000">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745B4412" w14:textId="77777777" w:rsidR="00E23F91" w:rsidRDefault="00000000">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6C4F562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14:paraId="3AAA156D" w14:textId="77777777" w:rsidR="00E23F91" w:rsidRDefault="00E23F91">
            <w:pPr>
              <w:widowControl/>
              <w:spacing w:after="0" w:line="300" w:lineRule="exact"/>
              <w:rPr>
                <w:rFonts w:eastAsia="仿宋_GB2312"/>
                <w:b/>
                <w:bCs/>
                <w:kern w:val="0"/>
                <w:szCs w:val="21"/>
              </w:rPr>
            </w:pPr>
          </w:p>
        </w:tc>
      </w:tr>
      <w:tr w:rsidR="00E23F91" w14:paraId="4DBA6A99" w14:textId="77777777">
        <w:trPr>
          <w:trHeight w:val="23"/>
          <w:jc w:val="center"/>
        </w:trPr>
        <w:tc>
          <w:tcPr>
            <w:tcW w:w="848" w:type="dxa"/>
            <w:tcMar>
              <w:left w:w="45" w:type="dxa"/>
              <w:right w:w="45" w:type="dxa"/>
            </w:tcMar>
            <w:vAlign w:val="center"/>
          </w:tcPr>
          <w:p w14:paraId="16472428" w14:textId="77777777" w:rsidR="00E23F91" w:rsidRDefault="00000000">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4242BF90" w14:textId="77777777" w:rsidR="00E23F91" w:rsidRDefault="00000000">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15BBD786"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14:paraId="6247EBD8"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w:t>
            </w:r>
            <w:r>
              <w:rPr>
                <w:rFonts w:eastAsia="仿宋_GB2312"/>
                <w:kern w:val="0"/>
                <w:szCs w:val="21"/>
              </w:rPr>
              <w:lastRenderedPageBreak/>
              <w:t>的显著位置</w:t>
            </w:r>
          </w:p>
        </w:tc>
        <w:tc>
          <w:tcPr>
            <w:tcW w:w="2543" w:type="dxa"/>
            <w:tcMar>
              <w:left w:w="45" w:type="dxa"/>
              <w:right w:w="45" w:type="dxa"/>
            </w:tcMar>
            <w:vAlign w:val="center"/>
          </w:tcPr>
          <w:p w14:paraId="7C2FB833" w14:textId="77777777" w:rsidR="00E23F91" w:rsidRDefault="00E23F91">
            <w:pPr>
              <w:widowControl/>
              <w:spacing w:after="0" w:line="300" w:lineRule="exact"/>
              <w:rPr>
                <w:rFonts w:eastAsia="仿宋_GB2312"/>
                <w:kern w:val="0"/>
                <w:szCs w:val="21"/>
              </w:rPr>
            </w:pPr>
          </w:p>
        </w:tc>
      </w:tr>
      <w:tr w:rsidR="00E23F91" w14:paraId="66A2EE54" w14:textId="77777777">
        <w:trPr>
          <w:trHeight w:val="23"/>
          <w:jc w:val="center"/>
        </w:trPr>
        <w:tc>
          <w:tcPr>
            <w:tcW w:w="848" w:type="dxa"/>
            <w:tcMar>
              <w:left w:w="45" w:type="dxa"/>
              <w:right w:w="45" w:type="dxa"/>
            </w:tcMar>
            <w:vAlign w:val="center"/>
          </w:tcPr>
          <w:p w14:paraId="039842FB" w14:textId="77777777" w:rsidR="00E23F91" w:rsidRDefault="00000000">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034E5108" w14:textId="77777777" w:rsidR="00E23F91" w:rsidRDefault="00000000">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6E875C12"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14:paraId="59E4194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14:paraId="1EAA7137"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14:paraId="0BC61C35" w14:textId="77777777" w:rsidR="00E23F91" w:rsidRDefault="00000000">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14:paraId="4A34CCD5" w14:textId="77777777" w:rsidR="00E23F91" w:rsidRDefault="00E23F91">
            <w:pPr>
              <w:widowControl/>
              <w:spacing w:after="0" w:line="300" w:lineRule="exact"/>
              <w:rPr>
                <w:rFonts w:eastAsia="仿宋_GB2312"/>
                <w:bCs/>
                <w:kern w:val="0"/>
                <w:szCs w:val="21"/>
              </w:rPr>
            </w:pPr>
          </w:p>
        </w:tc>
      </w:tr>
      <w:tr w:rsidR="00E23F91" w14:paraId="19A2352E" w14:textId="77777777">
        <w:trPr>
          <w:trHeight w:val="23"/>
          <w:jc w:val="center"/>
        </w:trPr>
        <w:tc>
          <w:tcPr>
            <w:tcW w:w="848" w:type="dxa"/>
            <w:tcMar>
              <w:left w:w="45" w:type="dxa"/>
              <w:right w:w="45" w:type="dxa"/>
            </w:tcMar>
            <w:vAlign w:val="center"/>
          </w:tcPr>
          <w:p w14:paraId="139DFC63" w14:textId="77777777" w:rsidR="00E23F91" w:rsidRDefault="00000000">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2EE81CB6" w14:textId="77777777" w:rsidR="00E23F91" w:rsidRDefault="00000000">
            <w:pPr>
              <w:widowControl/>
              <w:spacing w:after="0" w:line="300" w:lineRule="exact"/>
              <w:rPr>
                <w:rFonts w:eastAsia="仿宋_GB2312"/>
                <w:bCs/>
                <w:kern w:val="0"/>
                <w:szCs w:val="21"/>
              </w:rPr>
            </w:pPr>
            <w:r>
              <w:rPr>
                <w:rFonts w:eastAsia="仿宋_GB2312"/>
                <w:b/>
                <w:kern w:val="0"/>
                <w:szCs w:val="21"/>
              </w:rPr>
              <w:t>压力容器</w:t>
            </w:r>
          </w:p>
        </w:tc>
      </w:tr>
      <w:tr w:rsidR="00E23F91" w14:paraId="1754A47F" w14:textId="77777777">
        <w:trPr>
          <w:trHeight w:val="23"/>
          <w:jc w:val="center"/>
        </w:trPr>
        <w:tc>
          <w:tcPr>
            <w:tcW w:w="848" w:type="dxa"/>
            <w:tcMar>
              <w:left w:w="45" w:type="dxa"/>
              <w:right w:w="45" w:type="dxa"/>
            </w:tcMar>
            <w:vAlign w:val="center"/>
          </w:tcPr>
          <w:p w14:paraId="7EDEEEFD" w14:textId="77777777" w:rsidR="00E23F91" w:rsidRDefault="00000000">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4983527A" w14:textId="77777777" w:rsidR="00E23F91" w:rsidRDefault="00000000">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4DFFE1D2"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t>9.6“</w:t>
            </w:r>
            <w:r>
              <w:rPr>
                <w:rFonts w:eastAsia="仿宋_GB2312"/>
                <w:kern w:val="0"/>
                <w:szCs w:val="21"/>
              </w:rPr>
              <w:t>实验室气体管理</w:t>
            </w:r>
            <w:r>
              <w:rPr>
                <w:rFonts w:eastAsia="仿宋_GB2312"/>
                <w:kern w:val="0"/>
                <w:szCs w:val="21"/>
              </w:rPr>
              <w:t>”</w:t>
            </w:r>
            <w:r>
              <w:rPr>
                <w:rFonts w:eastAsia="仿宋_GB2312"/>
                <w:kern w:val="0"/>
                <w:szCs w:val="21"/>
              </w:rPr>
              <w:t>）。</w:t>
            </w:r>
          </w:p>
          <w:p w14:paraId="6C870469" w14:textId="77777777" w:rsidR="00E23F91" w:rsidRDefault="00000000">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w:t>
            </w:r>
            <w:proofErr w:type="gramStart"/>
            <w:r>
              <w:rPr>
                <w:rFonts w:eastAsia="仿宋_GB2312"/>
                <w:kern w:val="0"/>
              </w:rPr>
              <w:t>式压力</w:t>
            </w:r>
            <w:proofErr w:type="gramEnd"/>
            <w:r>
              <w:rPr>
                <w:rFonts w:eastAsia="仿宋_GB2312"/>
                <w:kern w:val="0"/>
              </w:rPr>
              <w:t>容器操作人员、移动式压力容器充装人员、氧</w:t>
            </w:r>
            <w:proofErr w:type="gramStart"/>
            <w:r>
              <w:rPr>
                <w:rFonts w:eastAsia="仿宋_GB2312"/>
                <w:kern w:val="0"/>
              </w:rPr>
              <w:t>舱维护</w:t>
            </w:r>
            <w:proofErr w:type="gramEnd"/>
            <w:r>
              <w:rPr>
                <w:rFonts w:eastAsia="仿宋_GB2312"/>
                <w:kern w:val="0"/>
              </w:rPr>
              <w:t>保养人员、特种设备安全管理员应</w:t>
            </w:r>
            <w:r>
              <w:rPr>
                <w:rFonts w:eastAsia="仿宋_GB2312"/>
                <w:kern w:val="0"/>
                <w:szCs w:val="21"/>
              </w:rPr>
              <w:t>取得相应的特种设备安全管理和作业人员证，持证上岗，并每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14:paraId="12C12928" w14:textId="77777777" w:rsidR="00E23F91" w:rsidRDefault="00E23F91">
            <w:pPr>
              <w:spacing w:after="0"/>
              <w:rPr>
                <w:rFonts w:eastAsia="仿宋_GB2312"/>
                <w:bCs/>
                <w:kern w:val="0"/>
                <w:szCs w:val="21"/>
              </w:rPr>
            </w:pPr>
          </w:p>
        </w:tc>
      </w:tr>
      <w:tr w:rsidR="00E23F91" w14:paraId="44688365" w14:textId="77777777">
        <w:trPr>
          <w:trHeight w:val="23"/>
          <w:jc w:val="center"/>
        </w:trPr>
        <w:tc>
          <w:tcPr>
            <w:tcW w:w="848" w:type="dxa"/>
            <w:tcMar>
              <w:left w:w="45" w:type="dxa"/>
              <w:right w:w="45" w:type="dxa"/>
            </w:tcMar>
            <w:vAlign w:val="center"/>
          </w:tcPr>
          <w:p w14:paraId="2537621F" w14:textId="77777777" w:rsidR="00E23F91" w:rsidRDefault="00000000">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58BC0BC3" w14:textId="77777777" w:rsidR="00E23F91" w:rsidRDefault="00000000">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411C2323" w14:textId="77777777" w:rsidR="00E23F91" w:rsidRDefault="00000000">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14:paraId="6F7CD3BF"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22D44505" w14:textId="77777777" w:rsidR="00E23F91" w:rsidRDefault="00E23F91">
            <w:pPr>
              <w:spacing w:after="0"/>
              <w:rPr>
                <w:rFonts w:eastAsia="仿宋_GB2312"/>
                <w:bCs/>
                <w:kern w:val="0"/>
                <w:szCs w:val="21"/>
              </w:rPr>
            </w:pPr>
          </w:p>
        </w:tc>
      </w:tr>
      <w:tr w:rsidR="00E23F91" w14:paraId="7C8670D7" w14:textId="77777777">
        <w:trPr>
          <w:trHeight w:val="23"/>
          <w:jc w:val="center"/>
        </w:trPr>
        <w:tc>
          <w:tcPr>
            <w:tcW w:w="848" w:type="dxa"/>
            <w:tcMar>
              <w:left w:w="45" w:type="dxa"/>
              <w:right w:w="45" w:type="dxa"/>
            </w:tcMar>
            <w:vAlign w:val="center"/>
          </w:tcPr>
          <w:p w14:paraId="78858477" w14:textId="77777777" w:rsidR="00E23F91" w:rsidRDefault="00000000">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3537D413" w14:textId="77777777" w:rsidR="00E23F91" w:rsidRDefault="00000000">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39CFA6B5"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14:paraId="6E3B445E"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279</w:t>
            </w:r>
            <w:r>
              <w:rPr>
                <w:rFonts w:eastAsia="仿宋_GB2312"/>
                <w:kern w:val="0"/>
                <w:szCs w:val="21"/>
              </w:rPr>
              <w:t>）实验室应经常巡回检查，发现异常及时处理，并做记录。</w:t>
            </w:r>
          </w:p>
          <w:p w14:paraId="72BAC973"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14:paraId="02CF3200"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14:paraId="61BDC8CB" w14:textId="77777777" w:rsidR="00E23F91" w:rsidRDefault="00000000">
            <w:pPr>
              <w:spacing w:after="0"/>
              <w:rPr>
                <w:rFonts w:eastAsia="仿宋_GB2312"/>
                <w:kern w:val="0"/>
                <w:szCs w:val="21"/>
              </w:rPr>
            </w:pPr>
            <w:r>
              <w:rPr>
                <w:rFonts w:eastAsia="仿宋_GB2312"/>
                <w:kern w:val="0"/>
                <w:szCs w:val="21"/>
              </w:rPr>
              <w:lastRenderedPageBreak/>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48CD06B0" w14:textId="77777777" w:rsidR="00E23F91" w:rsidRDefault="00E23F91">
            <w:pPr>
              <w:spacing w:after="0"/>
              <w:rPr>
                <w:rFonts w:eastAsia="仿宋_GB2312"/>
                <w:bCs/>
                <w:kern w:val="0"/>
                <w:szCs w:val="21"/>
              </w:rPr>
            </w:pPr>
          </w:p>
        </w:tc>
      </w:tr>
      <w:tr w:rsidR="00E23F91" w14:paraId="25E41C1E" w14:textId="77777777">
        <w:trPr>
          <w:trHeight w:val="23"/>
          <w:jc w:val="center"/>
        </w:trPr>
        <w:tc>
          <w:tcPr>
            <w:tcW w:w="848" w:type="dxa"/>
            <w:tcMar>
              <w:left w:w="45" w:type="dxa"/>
              <w:right w:w="45" w:type="dxa"/>
            </w:tcMar>
            <w:vAlign w:val="center"/>
          </w:tcPr>
          <w:p w14:paraId="4CA3DF51" w14:textId="77777777" w:rsidR="00E23F91" w:rsidRDefault="00000000">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45BAFFF7" w14:textId="77777777" w:rsidR="00E23F91" w:rsidRDefault="00000000">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31FA82E5" w14:textId="77777777" w:rsidR="00E23F91" w:rsidRDefault="00000000">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14:paraId="727C4EB3" w14:textId="77777777" w:rsidR="00E23F91" w:rsidRDefault="00E23F91">
            <w:pPr>
              <w:spacing w:after="0"/>
              <w:rPr>
                <w:rFonts w:eastAsia="仿宋_GB2312"/>
                <w:bCs/>
                <w:kern w:val="0"/>
                <w:szCs w:val="21"/>
              </w:rPr>
            </w:pPr>
          </w:p>
        </w:tc>
      </w:tr>
      <w:tr w:rsidR="00E23F91" w14:paraId="524E4E44" w14:textId="77777777">
        <w:trPr>
          <w:trHeight w:val="23"/>
          <w:jc w:val="center"/>
        </w:trPr>
        <w:tc>
          <w:tcPr>
            <w:tcW w:w="848" w:type="dxa"/>
            <w:tcMar>
              <w:left w:w="45" w:type="dxa"/>
              <w:right w:w="45" w:type="dxa"/>
            </w:tcMar>
            <w:vAlign w:val="center"/>
          </w:tcPr>
          <w:p w14:paraId="3B1784BD" w14:textId="77777777" w:rsidR="00E23F91" w:rsidRDefault="00000000">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104C1856" w14:textId="77777777" w:rsidR="00E23F91" w:rsidRDefault="00000000">
            <w:pPr>
              <w:widowControl/>
              <w:spacing w:after="0" w:line="300" w:lineRule="exact"/>
              <w:rPr>
                <w:rFonts w:eastAsia="仿宋_GB2312"/>
                <w:b/>
                <w:kern w:val="0"/>
                <w:szCs w:val="21"/>
              </w:rPr>
            </w:pPr>
            <w:r>
              <w:rPr>
                <w:rFonts w:eastAsia="仿宋_GB2312"/>
                <w:b/>
                <w:kern w:val="0"/>
                <w:szCs w:val="21"/>
              </w:rPr>
              <w:t>场（厂）内专用机动车辆</w:t>
            </w:r>
          </w:p>
        </w:tc>
      </w:tr>
      <w:tr w:rsidR="00E23F91" w14:paraId="18547AE8" w14:textId="77777777">
        <w:trPr>
          <w:trHeight w:val="23"/>
          <w:jc w:val="center"/>
        </w:trPr>
        <w:tc>
          <w:tcPr>
            <w:tcW w:w="848" w:type="dxa"/>
            <w:tcMar>
              <w:left w:w="45" w:type="dxa"/>
              <w:right w:w="45" w:type="dxa"/>
            </w:tcMar>
            <w:vAlign w:val="center"/>
          </w:tcPr>
          <w:p w14:paraId="211D7B4B" w14:textId="77777777" w:rsidR="00E23F91" w:rsidRDefault="00000000">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030FB801" w14:textId="77777777" w:rsidR="00E23F91" w:rsidRDefault="00000000">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0D12A3FB"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14:paraId="1F298EB5" w14:textId="77777777" w:rsidR="00E23F91" w:rsidRDefault="00E23F91">
            <w:pPr>
              <w:widowControl/>
              <w:spacing w:after="0" w:line="300" w:lineRule="exact"/>
              <w:rPr>
                <w:rFonts w:eastAsia="仿宋_GB2312"/>
                <w:bCs/>
                <w:kern w:val="0"/>
                <w:szCs w:val="21"/>
              </w:rPr>
            </w:pPr>
          </w:p>
        </w:tc>
      </w:tr>
      <w:tr w:rsidR="00E23F91" w14:paraId="0F12EA0D" w14:textId="77777777">
        <w:trPr>
          <w:trHeight w:val="23"/>
          <w:jc w:val="center"/>
        </w:trPr>
        <w:tc>
          <w:tcPr>
            <w:tcW w:w="848" w:type="dxa"/>
            <w:tcMar>
              <w:left w:w="45" w:type="dxa"/>
              <w:right w:w="45" w:type="dxa"/>
            </w:tcMar>
            <w:vAlign w:val="center"/>
          </w:tcPr>
          <w:p w14:paraId="7BFBD39B" w14:textId="77777777" w:rsidR="00E23F91" w:rsidRDefault="00000000">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06F1E825" w14:textId="77777777" w:rsidR="00E23F91" w:rsidRDefault="00000000">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096394DC" w14:textId="77777777" w:rsidR="00E23F91" w:rsidRDefault="00000000">
            <w:pPr>
              <w:spacing w:after="0"/>
              <w:rPr>
                <w:rFonts w:eastAsia="仿宋_GB2312"/>
                <w:b/>
                <w:bCs/>
                <w:kern w:val="0"/>
                <w:szCs w:val="21"/>
              </w:rPr>
            </w:pPr>
            <w:r>
              <w:rPr>
                <w:rFonts w:eastAsia="仿宋_GB2312"/>
                <w:kern w:val="0"/>
                <w:szCs w:val="21"/>
              </w:rPr>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14:paraId="4C525EFD" w14:textId="77777777" w:rsidR="00E23F91" w:rsidRDefault="00E23F91">
            <w:pPr>
              <w:widowControl/>
              <w:spacing w:after="0" w:line="300" w:lineRule="exact"/>
              <w:rPr>
                <w:rFonts w:eastAsia="仿宋_GB2312"/>
                <w:bCs/>
                <w:kern w:val="0"/>
                <w:szCs w:val="21"/>
              </w:rPr>
            </w:pPr>
          </w:p>
        </w:tc>
      </w:tr>
      <w:tr w:rsidR="00E23F91" w14:paraId="77A072E1" w14:textId="77777777">
        <w:trPr>
          <w:trHeight w:val="23"/>
          <w:jc w:val="center"/>
        </w:trPr>
        <w:tc>
          <w:tcPr>
            <w:tcW w:w="848" w:type="dxa"/>
            <w:tcMar>
              <w:left w:w="45" w:type="dxa"/>
              <w:right w:w="45" w:type="dxa"/>
            </w:tcMar>
            <w:vAlign w:val="center"/>
          </w:tcPr>
          <w:p w14:paraId="63A9BBE7" w14:textId="77777777" w:rsidR="00E23F91" w:rsidRDefault="00000000">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019A7C31" w14:textId="77777777" w:rsidR="00E23F91" w:rsidRDefault="00000000">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1E9B0D2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14:paraId="3D54C1ED" w14:textId="77777777" w:rsidR="00E23F91" w:rsidRDefault="00E23F91">
            <w:pPr>
              <w:widowControl/>
              <w:spacing w:after="0" w:line="300" w:lineRule="exact"/>
              <w:rPr>
                <w:rFonts w:eastAsia="仿宋_GB2312"/>
                <w:bCs/>
                <w:kern w:val="0"/>
                <w:szCs w:val="21"/>
              </w:rPr>
            </w:pPr>
          </w:p>
        </w:tc>
      </w:tr>
      <w:tr w:rsidR="00E23F91" w14:paraId="467C3F8B" w14:textId="77777777">
        <w:trPr>
          <w:trHeight w:val="23"/>
          <w:jc w:val="center"/>
        </w:trPr>
        <w:tc>
          <w:tcPr>
            <w:tcW w:w="848" w:type="dxa"/>
            <w:tcMar>
              <w:left w:w="45" w:type="dxa"/>
              <w:right w:w="45" w:type="dxa"/>
            </w:tcMar>
            <w:vAlign w:val="center"/>
          </w:tcPr>
          <w:p w14:paraId="616418B9" w14:textId="77777777" w:rsidR="00E23F91" w:rsidRDefault="00000000">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58155C21" w14:textId="77777777" w:rsidR="00E23F91" w:rsidRDefault="00000000">
            <w:pPr>
              <w:widowControl/>
              <w:spacing w:after="0" w:line="300" w:lineRule="exact"/>
              <w:rPr>
                <w:rFonts w:eastAsia="仿宋_GB2312"/>
                <w:b/>
                <w:kern w:val="0"/>
                <w:szCs w:val="21"/>
              </w:rPr>
            </w:pPr>
            <w:r>
              <w:rPr>
                <w:rFonts w:eastAsia="仿宋_GB2312"/>
                <w:b/>
                <w:kern w:val="0"/>
                <w:szCs w:val="21"/>
              </w:rPr>
              <w:t>加热及制冷装置管理</w:t>
            </w:r>
          </w:p>
        </w:tc>
      </w:tr>
      <w:tr w:rsidR="00E23F91" w14:paraId="3E983FA2" w14:textId="77777777">
        <w:trPr>
          <w:trHeight w:val="23"/>
          <w:jc w:val="center"/>
        </w:trPr>
        <w:tc>
          <w:tcPr>
            <w:tcW w:w="848" w:type="dxa"/>
            <w:tcMar>
              <w:left w:w="45" w:type="dxa"/>
              <w:right w:w="45" w:type="dxa"/>
            </w:tcMar>
            <w:vAlign w:val="center"/>
          </w:tcPr>
          <w:p w14:paraId="279EA45E" w14:textId="77777777" w:rsidR="00E23F91" w:rsidRDefault="00000000">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14:paraId="0C148112" w14:textId="77777777" w:rsidR="00E23F91" w:rsidRDefault="00000000">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09A837A1"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w:t>
            </w:r>
            <w:proofErr w:type="gramStart"/>
            <w:r>
              <w:rPr>
                <w:rFonts w:eastAsia="仿宋_GB2312"/>
                <w:kern w:val="0"/>
                <w:szCs w:val="21"/>
              </w:rPr>
              <w:t>防爆冰箱</w:t>
            </w:r>
            <w:proofErr w:type="gramEnd"/>
            <w:r>
              <w:rPr>
                <w:rFonts w:eastAsia="仿宋_GB2312"/>
                <w:kern w:val="0"/>
                <w:szCs w:val="21"/>
              </w:rPr>
              <w:t>或经过防爆改造的冰箱，并在冰箱门上注明是否防爆</w:t>
            </w:r>
          </w:p>
        </w:tc>
        <w:tc>
          <w:tcPr>
            <w:tcW w:w="2543" w:type="dxa"/>
            <w:tcMar>
              <w:left w:w="45" w:type="dxa"/>
              <w:right w:w="45" w:type="dxa"/>
            </w:tcMar>
            <w:vAlign w:val="center"/>
          </w:tcPr>
          <w:p w14:paraId="156AD5C9" w14:textId="77777777" w:rsidR="00E23F91" w:rsidRDefault="00E23F91">
            <w:pPr>
              <w:widowControl/>
              <w:spacing w:after="0" w:line="300" w:lineRule="exact"/>
              <w:rPr>
                <w:rFonts w:eastAsia="仿宋_GB2312"/>
                <w:bCs/>
                <w:kern w:val="0"/>
                <w:szCs w:val="21"/>
              </w:rPr>
            </w:pPr>
          </w:p>
        </w:tc>
      </w:tr>
      <w:tr w:rsidR="00E23F91" w14:paraId="4DF5E89D" w14:textId="77777777">
        <w:trPr>
          <w:trHeight w:val="23"/>
          <w:jc w:val="center"/>
        </w:trPr>
        <w:tc>
          <w:tcPr>
            <w:tcW w:w="848" w:type="dxa"/>
            <w:tcMar>
              <w:left w:w="45" w:type="dxa"/>
              <w:right w:w="45" w:type="dxa"/>
            </w:tcMar>
            <w:vAlign w:val="center"/>
          </w:tcPr>
          <w:p w14:paraId="71CE0BDB" w14:textId="77777777" w:rsidR="00E23F91" w:rsidRDefault="00000000">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08A9C0E1" w14:textId="77777777" w:rsidR="00E23F91" w:rsidRDefault="00000000">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73593600"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14:paraId="40799C08"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1463A677" w14:textId="77777777" w:rsidR="00E23F91" w:rsidRDefault="00E23F91">
            <w:pPr>
              <w:widowControl/>
              <w:spacing w:after="0" w:line="300" w:lineRule="exact"/>
              <w:rPr>
                <w:rFonts w:eastAsia="仿宋_GB2312"/>
                <w:bCs/>
                <w:kern w:val="0"/>
                <w:szCs w:val="21"/>
              </w:rPr>
            </w:pPr>
          </w:p>
        </w:tc>
      </w:tr>
      <w:tr w:rsidR="00E23F91" w14:paraId="380FAE58" w14:textId="77777777">
        <w:trPr>
          <w:trHeight w:val="23"/>
          <w:jc w:val="center"/>
        </w:trPr>
        <w:tc>
          <w:tcPr>
            <w:tcW w:w="848" w:type="dxa"/>
            <w:tcMar>
              <w:left w:w="45" w:type="dxa"/>
              <w:right w:w="45" w:type="dxa"/>
            </w:tcMar>
            <w:vAlign w:val="center"/>
          </w:tcPr>
          <w:p w14:paraId="6DE9B084" w14:textId="77777777" w:rsidR="00E23F91" w:rsidRDefault="00000000">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39259DDB" w14:textId="77777777" w:rsidR="00E23F91" w:rsidRDefault="00000000">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7325B598"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10</w:t>
            </w:r>
            <w:r>
              <w:rPr>
                <w:rFonts w:eastAsia="仿宋_GB2312"/>
                <w:kern w:val="0"/>
                <w:szCs w:val="21"/>
              </w:rPr>
              <w:t>年），如超期使用须经审批。</w:t>
            </w:r>
          </w:p>
          <w:p w14:paraId="08B47CA9"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14:paraId="0F1F1D5D"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12</w:t>
            </w:r>
            <w:r>
              <w:rPr>
                <w:rFonts w:eastAsia="仿宋_GB2312"/>
                <w:kern w:val="0"/>
                <w:szCs w:val="21"/>
              </w:rPr>
              <w:t>年），如超期使用须经审批。</w:t>
            </w:r>
          </w:p>
          <w:p w14:paraId="37B63494"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w:t>
            </w:r>
            <w:proofErr w:type="gramStart"/>
            <w:r>
              <w:rPr>
                <w:rFonts w:eastAsia="仿宋_GB2312"/>
                <w:kern w:val="0"/>
                <w:szCs w:val="21"/>
              </w:rPr>
              <w:t>旁不能</w:t>
            </w:r>
            <w:proofErr w:type="gramEnd"/>
            <w:r>
              <w:rPr>
                <w:rFonts w:eastAsia="仿宋_GB2312"/>
                <w:kern w:val="0"/>
                <w:szCs w:val="21"/>
              </w:rPr>
              <w:t>放置易燃易爆化学品、气瓶、冰箱、杂物等，应远离配电箱、插座、接线板等设备</w:t>
            </w:r>
          </w:p>
        </w:tc>
        <w:tc>
          <w:tcPr>
            <w:tcW w:w="2543" w:type="dxa"/>
            <w:tcMar>
              <w:left w:w="45" w:type="dxa"/>
              <w:right w:w="45" w:type="dxa"/>
            </w:tcMar>
            <w:vAlign w:val="center"/>
          </w:tcPr>
          <w:p w14:paraId="640BE9A8" w14:textId="77777777" w:rsidR="00E23F91" w:rsidRDefault="00E23F91">
            <w:pPr>
              <w:widowControl/>
              <w:spacing w:after="0" w:line="300" w:lineRule="exact"/>
              <w:rPr>
                <w:rFonts w:eastAsia="仿宋_GB2312"/>
                <w:bCs/>
                <w:kern w:val="0"/>
                <w:szCs w:val="21"/>
              </w:rPr>
            </w:pPr>
          </w:p>
        </w:tc>
      </w:tr>
      <w:tr w:rsidR="00E23F91" w14:paraId="3E3BEF81" w14:textId="77777777">
        <w:trPr>
          <w:trHeight w:val="23"/>
          <w:jc w:val="center"/>
        </w:trPr>
        <w:tc>
          <w:tcPr>
            <w:tcW w:w="848" w:type="dxa"/>
            <w:tcMar>
              <w:left w:w="45" w:type="dxa"/>
              <w:right w:w="45" w:type="dxa"/>
            </w:tcMar>
            <w:vAlign w:val="center"/>
          </w:tcPr>
          <w:p w14:paraId="4CA0376A" w14:textId="77777777" w:rsidR="00E23F91" w:rsidRDefault="00000000">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397AC85B" w14:textId="77777777" w:rsidR="00E23F91" w:rsidRDefault="00000000">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366525A6"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14:paraId="61621BEE"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14:paraId="0BD6765F"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14:paraId="3D87C61F"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14:paraId="1CC8622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14:paraId="4E6AA300" w14:textId="77777777" w:rsidR="00E23F91" w:rsidRDefault="00000000">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299</w:t>
            </w:r>
            <w:r>
              <w:rPr>
                <w:rFonts w:eastAsia="仿宋_GB2312"/>
                <w:kern w:val="0"/>
                <w:szCs w:val="21"/>
              </w:rPr>
              <w:t>）使用加热设备时，温度较高的实验</w:t>
            </w:r>
            <w:proofErr w:type="gramStart"/>
            <w:r>
              <w:rPr>
                <w:rFonts w:eastAsia="仿宋_GB2312"/>
                <w:kern w:val="0"/>
                <w:szCs w:val="21"/>
              </w:rPr>
              <w:t>须有人</w:t>
            </w:r>
            <w:proofErr w:type="gramEnd"/>
            <w:r>
              <w:rPr>
                <w:rFonts w:eastAsia="仿宋_GB2312"/>
                <w:kern w:val="0"/>
                <w:szCs w:val="21"/>
              </w:rPr>
              <w:t>值守或有实时监控措施</w:t>
            </w:r>
          </w:p>
        </w:tc>
        <w:tc>
          <w:tcPr>
            <w:tcW w:w="2543" w:type="dxa"/>
            <w:tcMar>
              <w:left w:w="45" w:type="dxa"/>
              <w:right w:w="45" w:type="dxa"/>
            </w:tcMar>
            <w:vAlign w:val="center"/>
          </w:tcPr>
          <w:p w14:paraId="6BFC0440" w14:textId="77777777" w:rsidR="00E23F91" w:rsidRDefault="00E23F91">
            <w:pPr>
              <w:widowControl/>
              <w:spacing w:after="0" w:line="300" w:lineRule="exact"/>
              <w:rPr>
                <w:rFonts w:eastAsia="仿宋_GB2312"/>
                <w:kern w:val="0"/>
                <w:szCs w:val="21"/>
              </w:rPr>
            </w:pPr>
          </w:p>
        </w:tc>
      </w:tr>
      <w:tr w:rsidR="00E23F91" w14:paraId="47D6C986" w14:textId="77777777">
        <w:trPr>
          <w:trHeight w:val="23"/>
          <w:jc w:val="center"/>
        </w:trPr>
        <w:tc>
          <w:tcPr>
            <w:tcW w:w="848" w:type="dxa"/>
            <w:tcMar>
              <w:left w:w="45" w:type="dxa"/>
              <w:right w:w="45" w:type="dxa"/>
            </w:tcMar>
            <w:vAlign w:val="center"/>
          </w:tcPr>
          <w:p w14:paraId="1C600334" w14:textId="77777777" w:rsidR="00E23F91" w:rsidRDefault="00000000">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2A67A57A" w14:textId="77777777" w:rsidR="00E23F91" w:rsidRDefault="00000000">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65440D03"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14:paraId="7EB4282B"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14:paraId="6075F207"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14:paraId="27D2F2DA" w14:textId="77777777" w:rsidR="00E23F91" w:rsidRDefault="00000000">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可用纸质、木质等材料自制红外灯烘箱</w:t>
            </w:r>
          </w:p>
        </w:tc>
        <w:tc>
          <w:tcPr>
            <w:tcW w:w="2543" w:type="dxa"/>
            <w:tcMar>
              <w:left w:w="45" w:type="dxa"/>
              <w:right w:w="45" w:type="dxa"/>
            </w:tcMar>
            <w:vAlign w:val="center"/>
          </w:tcPr>
          <w:p w14:paraId="62BB55C8" w14:textId="77777777" w:rsidR="00E23F91" w:rsidRDefault="00E23F91">
            <w:pPr>
              <w:widowControl/>
              <w:spacing w:after="0" w:line="300" w:lineRule="exact"/>
              <w:rPr>
                <w:rFonts w:eastAsia="仿宋_GB2312"/>
                <w:kern w:val="0"/>
                <w:szCs w:val="21"/>
              </w:rPr>
            </w:pPr>
          </w:p>
        </w:tc>
      </w:tr>
    </w:tbl>
    <w:p w14:paraId="15FDFACA" w14:textId="77777777" w:rsidR="00E23F91" w:rsidRDefault="00000000">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4B8ADA71" w14:textId="77777777" w:rsidR="00E23F91" w:rsidRDefault="00E23F91">
      <w:pPr>
        <w:adjustRightInd w:val="0"/>
        <w:snapToGrid w:val="0"/>
        <w:spacing w:beforeLines="50" w:before="156"/>
        <w:rPr>
          <w:rFonts w:eastAsia="仿宋"/>
        </w:rPr>
      </w:pPr>
    </w:p>
    <w:sectPr w:rsidR="00E23F91">
      <w:footerReference w:type="default" r:id="rId7"/>
      <w:pgSz w:w="16838" w:h="11906" w:orient="landscape"/>
      <w:pgMar w:top="1247" w:right="1587" w:bottom="1077" w:left="1588" w:header="851" w:footer="794" w:gutter="0"/>
      <w:pgNumType w:start="18"/>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B602" w14:textId="77777777" w:rsidR="003660FB" w:rsidRDefault="003660FB">
      <w:pPr>
        <w:spacing w:line="240" w:lineRule="auto"/>
      </w:pPr>
      <w:r>
        <w:separator/>
      </w:r>
    </w:p>
  </w:endnote>
  <w:endnote w:type="continuationSeparator" w:id="0">
    <w:p w14:paraId="016DA0BD" w14:textId="77777777" w:rsidR="003660FB" w:rsidRDefault="00366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9E91" w14:textId="77777777" w:rsidR="00E23F91" w:rsidRDefault="00000000">
    <w:pPr>
      <w:pStyle w:val="af2"/>
      <w:jc w:val="center"/>
    </w:pPr>
    <w:r>
      <w:rPr>
        <w:noProof/>
        <w:sz w:val="28"/>
      </w:rPr>
      <mc:AlternateContent>
        <mc:Choice Requires="wps">
          <w:drawing>
            <wp:anchor distT="0" distB="0" distL="114300" distR="114300" simplePos="0" relativeHeight="251659264" behindDoc="0" locked="0" layoutInCell="1" allowOverlap="1" wp14:anchorId="14768B4F" wp14:editId="22CB19F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AFB80C" w14:textId="77777777" w:rsidR="00E23F91" w:rsidRDefault="00000000">
                          <w:pPr>
                            <w:pStyle w:val="af2"/>
                            <w:spacing w:after="0" w:line="240" w:lineRule="auto"/>
                            <w:rPr>
                              <w:rFonts w:ascii="宋体" w:hAnsi="宋体" w:cs="宋体" w:hint="eastAsia"/>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X8imvd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F2FB" w14:textId="77777777" w:rsidR="003660FB" w:rsidRDefault="003660FB">
      <w:pPr>
        <w:spacing w:after="0"/>
      </w:pPr>
      <w:r>
        <w:separator/>
      </w:r>
    </w:p>
  </w:footnote>
  <w:footnote w:type="continuationSeparator" w:id="0">
    <w:p w14:paraId="6496C745" w14:textId="77777777" w:rsidR="003660FB" w:rsidRDefault="003660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4E29"/>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0FB"/>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227C"/>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3F91"/>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210AB5"/>
  <w15:docId w15:val="{05DE299F-0FD2-472A-8BFD-937F979B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pPr>
      <w:spacing w:after="160" w:line="278" w:lineRule="auto"/>
    </w:pPr>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spacing w:after="160" w:line="278" w:lineRule="auto"/>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0">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Administrator</cp:lastModifiedBy>
  <cp:revision>7</cp:revision>
  <cp:lastPrinted>2023-03-09T22:50:00Z</cp:lastPrinted>
  <dcterms:created xsi:type="dcterms:W3CDTF">2026-03-25T07:51:00Z</dcterms:created>
  <dcterms:modified xsi:type="dcterms:W3CDTF">2026-04-29T06:59:00Z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